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BE" w:rsidRPr="001000D6" w:rsidRDefault="00CC7FBE" w:rsidP="001000D6">
      <w:pPr>
        <w:rPr>
          <w:rFonts w:ascii="Arial" w:hAnsi="Arial" w:cs="Arial"/>
        </w:rPr>
      </w:pPr>
    </w:p>
    <w:p w:rsidR="00747BE2" w:rsidRDefault="00747BE2" w:rsidP="001000D6">
      <w:pPr>
        <w:rPr>
          <w:rFonts w:ascii="Arial" w:hAnsi="Arial" w:cs="Arial"/>
          <w:b/>
          <w:sz w:val="24"/>
          <w:szCs w:val="24"/>
        </w:rPr>
      </w:pPr>
    </w:p>
    <w:p w:rsidR="00685DD1" w:rsidRPr="000F2C15" w:rsidRDefault="00685DD1" w:rsidP="001000D6">
      <w:pPr>
        <w:rPr>
          <w:rFonts w:ascii="Arial" w:hAnsi="Arial" w:cs="Arial"/>
          <w:b/>
          <w:sz w:val="24"/>
          <w:szCs w:val="24"/>
        </w:rPr>
      </w:pPr>
      <w:r w:rsidRPr="000F2C15">
        <w:rPr>
          <w:rFonts w:ascii="Arial" w:hAnsi="Arial" w:cs="Arial"/>
          <w:b/>
          <w:sz w:val="24"/>
          <w:szCs w:val="24"/>
        </w:rPr>
        <w:t xml:space="preserve">Erklärung des </w:t>
      </w:r>
      <w:r w:rsidR="00BA5091" w:rsidRPr="000F2C15">
        <w:rPr>
          <w:rFonts w:ascii="Arial" w:hAnsi="Arial" w:cs="Arial"/>
          <w:b/>
          <w:sz w:val="24"/>
          <w:szCs w:val="24"/>
        </w:rPr>
        <w:t>Antragstellenden</w:t>
      </w:r>
    </w:p>
    <w:p w:rsidR="001000D6" w:rsidRPr="000F2C15" w:rsidRDefault="00BA5091" w:rsidP="001000D6">
      <w:pPr>
        <w:rPr>
          <w:rFonts w:ascii="Arial" w:hAnsi="Arial" w:cs="Arial"/>
          <w:b/>
          <w:sz w:val="24"/>
          <w:szCs w:val="24"/>
        </w:rPr>
      </w:pPr>
      <w:r w:rsidRPr="000F2C15">
        <w:rPr>
          <w:rFonts w:ascii="Arial" w:hAnsi="Arial" w:cs="Arial"/>
          <w:b/>
          <w:sz w:val="24"/>
          <w:szCs w:val="24"/>
        </w:rPr>
        <w:t xml:space="preserve">als Anlage zum Antrag </w:t>
      </w:r>
      <w:r w:rsidR="00685DD1" w:rsidRPr="000F2C15">
        <w:rPr>
          <w:rFonts w:ascii="Arial" w:hAnsi="Arial" w:cs="Arial"/>
          <w:b/>
          <w:sz w:val="24"/>
          <w:szCs w:val="24"/>
        </w:rPr>
        <w:t xml:space="preserve">für </w:t>
      </w:r>
      <w:r w:rsidR="001000D6" w:rsidRPr="000F2C15">
        <w:rPr>
          <w:rFonts w:ascii="Arial" w:hAnsi="Arial" w:cs="Arial"/>
          <w:b/>
          <w:sz w:val="24"/>
          <w:szCs w:val="24"/>
        </w:rPr>
        <w:t xml:space="preserve">Projekte aus dem </w:t>
      </w:r>
      <w:r w:rsidR="006D164F">
        <w:rPr>
          <w:rFonts w:ascii="Arial" w:hAnsi="Arial" w:cs="Arial"/>
          <w:b/>
          <w:sz w:val="24"/>
          <w:szCs w:val="24"/>
        </w:rPr>
        <w:br/>
      </w:r>
      <w:r w:rsidR="001000D6" w:rsidRPr="000F2C15">
        <w:rPr>
          <w:rFonts w:ascii="Arial" w:hAnsi="Arial" w:cs="Arial"/>
          <w:b/>
          <w:sz w:val="24"/>
          <w:szCs w:val="24"/>
        </w:rPr>
        <w:t xml:space="preserve">EFRE-Programm </w:t>
      </w:r>
      <w:r w:rsidR="006D164F">
        <w:rPr>
          <w:rFonts w:ascii="Arial" w:hAnsi="Arial" w:cs="Arial"/>
          <w:b/>
          <w:sz w:val="24"/>
          <w:szCs w:val="24"/>
        </w:rPr>
        <w:t>2021 – 2027 Bremen</w:t>
      </w:r>
    </w:p>
    <w:p w:rsidR="00685DD1" w:rsidRPr="00FB4FDC" w:rsidRDefault="00685DD1" w:rsidP="001000D6">
      <w:pPr>
        <w:rPr>
          <w:rFonts w:ascii="Arial" w:hAnsi="Arial" w:cs="Arial"/>
          <w:b/>
          <w:sz w:val="22"/>
          <w:szCs w:val="22"/>
        </w:rPr>
      </w:pPr>
    </w:p>
    <w:p w:rsidR="00685DD1" w:rsidRDefault="00685DD1" w:rsidP="001000D6">
      <w:pPr>
        <w:rPr>
          <w:rFonts w:ascii="Arial" w:hAnsi="Arial"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C715F" w:rsidRPr="002C715F" w:rsidTr="002C715F">
        <w:tc>
          <w:tcPr>
            <w:tcW w:w="9344" w:type="dxa"/>
            <w:tcBorders>
              <w:top w:val="single" w:sz="4" w:space="0" w:color="auto"/>
              <w:left w:val="single" w:sz="4" w:space="0" w:color="auto"/>
              <w:right w:val="single" w:sz="4" w:space="0" w:color="auto"/>
            </w:tcBorders>
          </w:tcPr>
          <w:p w:rsidR="002C715F" w:rsidRPr="002C715F" w:rsidRDefault="002C715F" w:rsidP="001000D6">
            <w:pPr>
              <w:rPr>
                <w:rFonts w:ascii="Arial" w:hAnsi="Arial" w:cs="Arial"/>
                <w:sz w:val="22"/>
                <w:szCs w:val="22"/>
              </w:rPr>
            </w:pPr>
            <w:r w:rsidRPr="002C715F">
              <w:rPr>
                <w:rFonts w:ascii="Arial" w:hAnsi="Arial" w:cs="Arial"/>
                <w:sz w:val="22"/>
                <w:szCs w:val="22"/>
              </w:rPr>
              <w:t>Antragstellender, (gegebenenfalls) vertreten durch Name, Vorname</w:t>
            </w:r>
          </w:p>
        </w:tc>
      </w:tr>
      <w:tr w:rsidR="002C715F" w:rsidRPr="002C715F" w:rsidTr="002C715F">
        <w:tc>
          <w:tcPr>
            <w:tcW w:w="9344" w:type="dxa"/>
            <w:tcBorders>
              <w:left w:val="single" w:sz="4" w:space="0" w:color="auto"/>
              <w:bottom w:val="single" w:sz="4" w:space="0" w:color="auto"/>
              <w:right w:val="single" w:sz="4" w:space="0" w:color="auto"/>
            </w:tcBorders>
          </w:tcPr>
          <w:p w:rsidR="002C715F" w:rsidRDefault="002C715F" w:rsidP="001000D6">
            <w:pPr>
              <w:rPr>
                <w:rFonts w:ascii="Arial" w:hAnsi="Arial" w:cs="Arial"/>
                <w:sz w:val="22"/>
                <w:szCs w:val="22"/>
              </w:rPr>
            </w:pPr>
          </w:p>
          <w:p w:rsidR="002C715F" w:rsidRPr="002C715F" w:rsidRDefault="002C715F" w:rsidP="001000D6">
            <w:pPr>
              <w:rPr>
                <w:rFonts w:ascii="Arial" w:hAnsi="Arial" w:cs="Arial"/>
                <w:sz w:val="22"/>
                <w:szCs w:val="22"/>
              </w:rPr>
            </w:pPr>
          </w:p>
        </w:tc>
      </w:tr>
      <w:tr w:rsidR="002C715F" w:rsidRPr="002C715F" w:rsidTr="002C715F">
        <w:tc>
          <w:tcPr>
            <w:tcW w:w="9344" w:type="dxa"/>
            <w:tcBorders>
              <w:top w:val="single" w:sz="4" w:space="0" w:color="auto"/>
              <w:left w:val="single" w:sz="4" w:space="0" w:color="auto"/>
              <w:right w:val="single" w:sz="4" w:space="0" w:color="auto"/>
            </w:tcBorders>
          </w:tcPr>
          <w:p w:rsidR="002C715F" w:rsidRDefault="002C715F" w:rsidP="001000D6">
            <w:pPr>
              <w:rPr>
                <w:rFonts w:ascii="Arial" w:hAnsi="Arial" w:cs="Arial"/>
                <w:sz w:val="22"/>
                <w:szCs w:val="22"/>
              </w:rPr>
            </w:pPr>
            <w:r w:rsidRPr="00FB4FDC">
              <w:rPr>
                <w:rFonts w:ascii="Arial" w:hAnsi="Arial" w:cs="Arial"/>
                <w:sz w:val="22"/>
                <w:szCs w:val="22"/>
              </w:rPr>
              <w:t>Straße</w:t>
            </w:r>
          </w:p>
        </w:tc>
      </w:tr>
      <w:tr w:rsidR="002C715F" w:rsidRPr="002C715F" w:rsidTr="002C715F">
        <w:tc>
          <w:tcPr>
            <w:tcW w:w="9344" w:type="dxa"/>
            <w:tcBorders>
              <w:left w:val="single" w:sz="4" w:space="0" w:color="auto"/>
              <w:bottom w:val="single" w:sz="4" w:space="0" w:color="auto"/>
              <w:right w:val="single" w:sz="4" w:space="0" w:color="auto"/>
            </w:tcBorders>
          </w:tcPr>
          <w:p w:rsidR="002C715F" w:rsidRDefault="002C715F" w:rsidP="001000D6">
            <w:pPr>
              <w:rPr>
                <w:rFonts w:ascii="Arial" w:hAnsi="Arial" w:cs="Arial"/>
                <w:sz w:val="22"/>
                <w:szCs w:val="22"/>
              </w:rPr>
            </w:pPr>
          </w:p>
          <w:p w:rsidR="002C715F" w:rsidRPr="00FB4FDC" w:rsidRDefault="002C715F" w:rsidP="001000D6">
            <w:pPr>
              <w:rPr>
                <w:rFonts w:ascii="Arial" w:hAnsi="Arial" w:cs="Arial"/>
                <w:sz w:val="22"/>
                <w:szCs w:val="22"/>
              </w:rPr>
            </w:pPr>
          </w:p>
        </w:tc>
      </w:tr>
      <w:tr w:rsidR="002C715F" w:rsidRPr="002C715F" w:rsidTr="002C715F">
        <w:tc>
          <w:tcPr>
            <w:tcW w:w="9344" w:type="dxa"/>
            <w:tcBorders>
              <w:top w:val="single" w:sz="4" w:space="0" w:color="auto"/>
              <w:left w:val="single" w:sz="4" w:space="0" w:color="auto"/>
              <w:right w:val="single" w:sz="4" w:space="0" w:color="auto"/>
            </w:tcBorders>
          </w:tcPr>
          <w:p w:rsidR="002C715F" w:rsidRDefault="002C715F" w:rsidP="001000D6">
            <w:pPr>
              <w:rPr>
                <w:rFonts w:ascii="Arial" w:hAnsi="Arial" w:cs="Arial"/>
                <w:sz w:val="22"/>
                <w:szCs w:val="22"/>
              </w:rPr>
            </w:pPr>
            <w:r w:rsidRPr="00FB4FDC">
              <w:rPr>
                <w:rFonts w:ascii="Arial" w:hAnsi="Arial" w:cs="Arial"/>
                <w:sz w:val="22"/>
                <w:szCs w:val="22"/>
              </w:rPr>
              <w:t>PLZ Ort</w:t>
            </w:r>
          </w:p>
        </w:tc>
      </w:tr>
      <w:tr w:rsidR="002C715F" w:rsidRPr="002C715F" w:rsidTr="002C715F">
        <w:tc>
          <w:tcPr>
            <w:tcW w:w="9344" w:type="dxa"/>
            <w:tcBorders>
              <w:left w:val="single" w:sz="4" w:space="0" w:color="auto"/>
              <w:bottom w:val="single" w:sz="4" w:space="0" w:color="auto"/>
              <w:right w:val="single" w:sz="4" w:space="0" w:color="auto"/>
            </w:tcBorders>
          </w:tcPr>
          <w:p w:rsidR="002C715F" w:rsidRDefault="002C715F" w:rsidP="001000D6">
            <w:pPr>
              <w:rPr>
                <w:rFonts w:ascii="Arial" w:hAnsi="Arial" w:cs="Arial"/>
                <w:sz w:val="22"/>
                <w:szCs w:val="22"/>
              </w:rPr>
            </w:pPr>
          </w:p>
          <w:p w:rsidR="002C715F" w:rsidRPr="00FB4FDC" w:rsidRDefault="002C715F" w:rsidP="001000D6">
            <w:pPr>
              <w:rPr>
                <w:rFonts w:ascii="Arial" w:hAnsi="Arial" w:cs="Arial"/>
                <w:sz w:val="22"/>
                <w:szCs w:val="22"/>
              </w:rPr>
            </w:pPr>
          </w:p>
        </w:tc>
      </w:tr>
      <w:tr w:rsidR="002C715F" w:rsidRPr="002C715F" w:rsidTr="002C715F">
        <w:tc>
          <w:tcPr>
            <w:tcW w:w="9344" w:type="dxa"/>
            <w:tcBorders>
              <w:top w:val="single" w:sz="4" w:space="0" w:color="auto"/>
              <w:left w:val="single" w:sz="4" w:space="0" w:color="auto"/>
              <w:right w:val="single" w:sz="4" w:space="0" w:color="auto"/>
            </w:tcBorders>
          </w:tcPr>
          <w:p w:rsidR="002C715F" w:rsidRDefault="002C715F" w:rsidP="001000D6">
            <w:pPr>
              <w:rPr>
                <w:rFonts w:ascii="Arial" w:hAnsi="Arial" w:cs="Arial"/>
                <w:sz w:val="22"/>
                <w:szCs w:val="22"/>
              </w:rPr>
            </w:pPr>
            <w:r>
              <w:rPr>
                <w:rFonts w:ascii="Arial" w:hAnsi="Arial" w:cs="Arial"/>
                <w:sz w:val="22"/>
                <w:szCs w:val="22"/>
              </w:rPr>
              <w:t>Projekttitel</w:t>
            </w:r>
          </w:p>
        </w:tc>
      </w:tr>
      <w:tr w:rsidR="002C715F" w:rsidRPr="002C715F" w:rsidTr="002C715F">
        <w:tc>
          <w:tcPr>
            <w:tcW w:w="9344" w:type="dxa"/>
            <w:tcBorders>
              <w:left w:val="single" w:sz="4" w:space="0" w:color="auto"/>
              <w:bottom w:val="single" w:sz="4" w:space="0" w:color="auto"/>
              <w:right w:val="single" w:sz="4" w:space="0" w:color="auto"/>
            </w:tcBorders>
          </w:tcPr>
          <w:p w:rsidR="002C715F" w:rsidRDefault="002C715F" w:rsidP="001000D6">
            <w:pPr>
              <w:rPr>
                <w:rFonts w:ascii="Arial" w:hAnsi="Arial" w:cs="Arial"/>
                <w:sz w:val="22"/>
                <w:szCs w:val="22"/>
              </w:rPr>
            </w:pPr>
          </w:p>
          <w:p w:rsidR="002C715F" w:rsidRDefault="002C715F" w:rsidP="001000D6">
            <w:pPr>
              <w:rPr>
                <w:rFonts w:ascii="Arial" w:hAnsi="Arial" w:cs="Arial"/>
                <w:sz w:val="22"/>
                <w:szCs w:val="22"/>
              </w:rPr>
            </w:pPr>
          </w:p>
        </w:tc>
      </w:tr>
    </w:tbl>
    <w:p w:rsidR="002C715F" w:rsidRPr="00FB4FDC" w:rsidRDefault="002C715F" w:rsidP="001000D6">
      <w:pPr>
        <w:rPr>
          <w:rFonts w:ascii="Arial" w:hAnsi="Arial" w:cs="Arial"/>
          <w:b/>
          <w:sz w:val="22"/>
          <w:szCs w:val="22"/>
        </w:rPr>
      </w:pPr>
    </w:p>
    <w:p w:rsidR="001000D6" w:rsidRPr="00FB4FDC" w:rsidRDefault="001000D6" w:rsidP="00685DD1">
      <w:pPr>
        <w:spacing w:before="120" w:after="120"/>
        <w:rPr>
          <w:rFonts w:ascii="Arial" w:hAnsi="Arial" w:cs="Arial"/>
          <w:b/>
          <w:sz w:val="22"/>
          <w:szCs w:val="22"/>
        </w:rPr>
      </w:pPr>
    </w:p>
    <w:p w:rsidR="004C40DF" w:rsidRPr="00FB4FDC" w:rsidRDefault="004C40DF" w:rsidP="00685DD1">
      <w:pPr>
        <w:spacing w:before="120" w:after="120"/>
        <w:rPr>
          <w:rFonts w:ascii="Arial" w:hAnsi="Arial" w:cs="Arial"/>
          <w:b/>
          <w:sz w:val="22"/>
          <w:szCs w:val="22"/>
        </w:rPr>
      </w:pPr>
    </w:p>
    <w:p w:rsidR="00685DD1" w:rsidRPr="00FB4FDC" w:rsidRDefault="00F044B2" w:rsidP="00685DD1">
      <w:pPr>
        <w:spacing w:before="120" w:after="120"/>
        <w:rPr>
          <w:rFonts w:ascii="Arial" w:hAnsi="Arial" w:cs="Arial"/>
          <w:sz w:val="22"/>
          <w:szCs w:val="22"/>
        </w:rPr>
      </w:pPr>
      <w:r w:rsidRPr="00FB4FDC">
        <w:rPr>
          <w:rFonts w:ascii="Arial" w:hAnsi="Arial" w:cs="Arial"/>
          <w:sz w:val="22"/>
          <w:szCs w:val="22"/>
        </w:rPr>
        <w:t>Ich versichere, dass:</w:t>
      </w:r>
    </w:p>
    <w:p w:rsidR="007A44B4" w:rsidRDefault="007A44B4" w:rsidP="007A44B4">
      <w:pPr>
        <w:pStyle w:val="Listenabsatz"/>
        <w:numPr>
          <w:ilvl w:val="0"/>
          <w:numId w:val="6"/>
        </w:numPr>
        <w:spacing w:before="120" w:after="120"/>
        <w:rPr>
          <w:rFonts w:ascii="Arial" w:hAnsi="Arial" w:cs="Arial"/>
          <w:sz w:val="22"/>
          <w:szCs w:val="22"/>
        </w:rPr>
      </w:pPr>
      <w:r w:rsidRPr="00C22902">
        <w:rPr>
          <w:rFonts w:ascii="Arial" w:hAnsi="Arial" w:cs="Arial"/>
          <w:sz w:val="22"/>
          <w:szCs w:val="22"/>
        </w:rPr>
        <w:t xml:space="preserve">ich </w:t>
      </w:r>
      <w:r>
        <w:rPr>
          <w:rFonts w:ascii="Arial" w:hAnsi="Arial" w:cs="Arial"/>
          <w:sz w:val="22"/>
          <w:szCs w:val="22"/>
        </w:rPr>
        <w:t xml:space="preserve">den gesetzlich festgelegten Landesmindestlohn gemäß § 5 Landesmindestlohngesetz an meine </w:t>
      </w:r>
      <w:proofErr w:type="spellStart"/>
      <w:proofErr w:type="gramStart"/>
      <w:r>
        <w:rPr>
          <w:rFonts w:ascii="Arial" w:hAnsi="Arial" w:cs="Arial"/>
          <w:sz w:val="22"/>
          <w:szCs w:val="22"/>
        </w:rPr>
        <w:t>Arbei</w:t>
      </w:r>
      <w:r w:rsidR="00537740">
        <w:rPr>
          <w:rFonts w:ascii="Arial" w:hAnsi="Arial" w:cs="Arial"/>
          <w:sz w:val="22"/>
          <w:szCs w:val="22"/>
        </w:rPr>
        <w:t>tnehmer:innen</w:t>
      </w:r>
      <w:proofErr w:type="spellEnd"/>
      <w:proofErr w:type="gramEnd"/>
      <w:r w:rsidR="00537740">
        <w:rPr>
          <w:rFonts w:ascii="Arial" w:hAnsi="Arial" w:cs="Arial"/>
          <w:sz w:val="22"/>
          <w:szCs w:val="22"/>
        </w:rPr>
        <w:t xml:space="preserve"> zahle;</w:t>
      </w:r>
    </w:p>
    <w:p w:rsidR="007A44B4" w:rsidRDefault="007A44B4" w:rsidP="00D533EF">
      <w:pPr>
        <w:pStyle w:val="Listenabsatz"/>
        <w:numPr>
          <w:ilvl w:val="0"/>
          <w:numId w:val="6"/>
        </w:numPr>
        <w:spacing w:before="120" w:after="120"/>
        <w:rPr>
          <w:rFonts w:ascii="Arial" w:hAnsi="Arial" w:cs="Arial"/>
          <w:sz w:val="22"/>
          <w:szCs w:val="22"/>
        </w:rPr>
      </w:pPr>
      <w:r w:rsidRPr="007A44B4">
        <w:rPr>
          <w:rFonts w:ascii="Arial" w:hAnsi="Arial" w:cs="Arial"/>
          <w:sz w:val="22"/>
          <w:szCs w:val="22"/>
        </w:rPr>
        <w:t>meine Beschäftigten vorbehaltlich einer abweichenden tarifvertraglichen Regelung nicht bessergestellt werden als</w:t>
      </w:r>
      <w:r>
        <w:rPr>
          <w:rFonts w:ascii="Arial" w:hAnsi="Arial" w:cs="Arial"/>
          <w:sz w:val="22"/>
          <w:szCs w:val="22"/>
        </w:rPr>
        <w:t xml:space="preserve"> </w:t>
      </w:r>
      <w:r w:rsidRPr="007A44B4">
        <w:rPr>
          <w:rFonts w:ascii="Arial" w:hAnsi="Arial" w:cs="Arial"/>
          <w:sz w:val="22"/>
          <w:szCs w:val="22"/>
        </w:rPr>
        <w:t>ver</w:t>
      </w:r>
      <w:r w:rsidR="00537740">
        <w:rPr>
          <w:rFonts w:ascii="Arial" w:hAnsi="Arial" w:cs="Arial"/>
          <w:sz w:val="22"/>
          <w:szCs w:val="22"/>
        </w:rPr>
        <w:t>gleichbar bremische Bedienstete</w:t>
      </w:r>
      <w:r w:rsidR="00617698">
        <w:rPr>
          <w:rFonts w:ascii="Arial" w:hAnsi="Arial" w:cs="Arial"/>
          <w:sz w:val="22"/>
          <w:szCs w:val="22"/>
        </w:rPr>
        <w:t xml:space="preserve"> (</w:t>
      </w:r>
      <w:r w:rsidR="00617698" w:rsidRPr="00617698">
        <w:rPr>
          <w:rFonts w:ascii="Arial" w:hAnsi="Arial" w:cs="Arial"/>
          <w:b/>
          <w:sz w:val="22"/>
          <w:szCs w:val="22"/>
        </w:rPr>
        <w:t>dieser Passus hat keine Relevanz bei rein investiven Projekten</w:t>
      </w:r>
      <w:r w:rsidR="00617698">
        <w:rPr>
          <w:rFonts w:ascii="Arial" w:hAnsi="Arial" w:cs="Arial"/>
          <w:sz w:val="22"/>
          <w:szCs w:val="22"/>
        </w:rPr>
        <w:t>)</w:t>
      </w:r>
      <w:r w:rsidR="00537740">
        <w:rPr>
          <w:rFonts w:ascii="Arial" w:hAnsi="Arial" w:cs="Arial"/>
          <w:sz w:val="22"/>
          <w:szCs w:val="22"/>
        </w:rPr>
        <w:t>;</w:t>
      </w:r>
    </w:p>
    <w:p w:rsidR="00537740" w:rsidRDefault="00537740" w:rsidP="00D533EF">
      <w:pPr>
        <w:pStyle w:val="Listenabsatz"/>
        <w:numPr>
          <w:ilvl w:val="0"/>
          <w:numId w:val="6"/>
        </w:numPr>
        <w:spacing w:before="120" w:after="120"/>
        <w:rPr>
          <w:rFonts w:ascii="Arial" w:hAnsi="Arial" w:cs="Arial"/>
          <w:sz w:val="22"/>
          <w:szCs w:val="22"/>
        </w:rPr>
      </w:pPr>
      <w:r>
        <w:rPr>
          <w:rFonts w:ascii="Arial" w:hAnsi="Arial" w:cs="Arial"/>
          <w:sz w:val="22"/>
          <w:szCs w:val="22"/>
        </w:rPr>
        <w:t>eine separate Buchführung verwendet wird oder eigene Buchführungscodes verwendet werden;</w:t>
      </w:r>
    </w:p>
    <w:p w:rsidR="000C34E2" w:rsidRPr="000C34E2" w:rsidRDefault="002C715F" w:rsidP="000C34E2">
      <w:pPr>
        <w:pStyle w:val="Listenabsatz"/>
        <w:numPr>
          <w:ilvl w:val="0"/>
          <w:numId w:val="6"/>
        </w:numPr>
        <w:spacing w:before="120" w:after="120"/>
        <w:rPr>
          <w:rFonts w:ascii="Arial" w:hAnsi="Arial" w:cs="Arial"/>
          <w:sz w:val="22"/>
          <w:szCs w:val="22"/>
        </w:rPr>
      </w:pPr>
      <w:r w:rsidRPr="00537740">
        <w:rPr>
          <w:rFonts w:ascii="Arial" w:hAnsi="Arial" w:cs="Arial"/>
          <w:sz w:val="22"/>
          <w:szCs w:val="22"/>
        </w:rPr>
        <w:t>die Publizitätsvorschriften eingehalten werden</w:t>
      </w:r>
      <w:r w:rsidR="000C34E2">
        <w:rPr>
          <w:rFonts w:ascii="Arial" w:hAnsi="Arial" w:cs="Arial"/>
          <w:sz w:val="22"/>
          <w:szCs w:val="22"/>
        </w:rPr>
        <w:t xml:space="preserve">. Mir ist bekannt, </w:t>
      </w:r>
      <w:r w:rsidR="000C34E2" w:rsidRPr="000C34E2">
        <w:rPr>
          <w:rFonts w:ascii="Arial" w:hAnsi="Arial" w:cs="Arial"/>
          <w:sz w:val="22"/>
          <w:szCs w:val="22"/>
        </w:rPr>
        <w:t>dass bei Nichterfüllung der Kommunikationsvorschriften finanzielle Korrekturen die Folge sein können.</w:t>
      </w:r>
    </w:p>
    <w:p w:rsidR="00537740" w:rsidRDefault="00537740" w:rsidP="00D533EF">
      <w:pPr>
        <w:pStyle w:val="Listenabsatz"/>
        <w:numPr>
          <w:ilvl w:val="0"/>
          <w:numId w:val="6"/>
        </w:numPr>
        <w:spacing w:before="120" w:after="120"/>
        <w:rPr>
          <w:rFonts w:ascii="Arial" w:hAnsi="Arial" w:cs="Arial"/>
          <w:sz w:val="22"/>
          <w:szCs w:val="22"/>
        </w:rPr>
      </w:pPr>
      <w:r>
        <w:rPr>
          <w:rFonts w:ascii="Arial" w:hAnsi="Arial" w:cs="Arial"/>
          <w:sz w:val="22"/>
          <w:szCs w:val="22"/>
        </w:rPr>
        <w:t>die Aufbewahrungsfristen eingehalten werden;</w:t>
      </w:r>
    </w:p>
    <w:p w:rsidR="00537740" w:rsidRDefault="00537740" w:rsidP="00537740">
      <w:pPr>
        <w:pStyle w:val="Listenabsatz"/>
        <w:numPr>
          <w:ilvl w:val="0"/>
          <w:numId w:val="6"/>
        </w:numPr>
        <w:spacing w:before="120" w:after="120"/>
        <w:rPr>
          <w:rFonts w:ascii="Arial" w:hAnsi="Arial" w:cs="Arial"/>
          <w:sz w:val="22"/>
          <w:szCs w:val="22"/>
        </w:rPr>
      </w:pPr>
      <w:r w:rsidRPr="00C22902">
        <w:rPr>
          <w:rFonts w:ascii="Arial" w:hAnsi="Arial" w:cs="Arial"/>
          <w:sz w:val="22"/>
          <w:szCs w:val="22"/>
        </w:rPr>
        <w:t>die ordnungsgemäße Geschäftsführung gesichert ist;</w:t>
      </w:r>
    </w:p>
    <w:p w:rsidR="00537740" w:rsidRPr="00537740" w:rsidRDefault="00537740" w:rsidP="00920EE9">
      <w:pPr>
        <w:pStyle w:val="Listenabsatz"/>
        <w:numPr>
          <w:ilvl w:val="0"/>
          <w:numId w:val="6"/>
        </w:numPr>
        <w:spacing w:before="120" w:after="120"/>
        <w:rPr>
          <w:rFonts w:ascii="Arial" w:hAnsi="Arial" w:cs="Arial"/>
          <w:sz w:val="22"/>
          <w:szCs w:val="22"/>
        </w:rPr>
      </w:pPr>
      <w:r w:rsidRPr="00537740">
        <w:rPr>
          <w:rFonts w:ascii="Arial" w:hAnsi="Arial" w:cs="Arial"/>
          <w:sz w:val="22"/>
          <w:szCs w:val="22"/>
        </w:rPr>
        <w:t xml:space="preserve">die </w:t>
      </w:r>
      <w:r w:rsidR="002C715F">
        <w:rPr>
          <w:rFonts w:ascii="Arial" w:hAnsi="Arial" w:cs="Arial"/>
          <w:sz w:val="22"/>
          <w:szCs w:val="22"/>
        </w:rPr>
        <w:t xml:space="preserve">(vollständige) </w:t>
      </w:r>
      <w:r w:rsidRPr="00537740">
        <w:rPr>
          <w:rFonts w:ascii="Arial" w:hAnsi="Arial" w:cs="Arial"/>
          <w:sz w:val="22"/>
          <w:szCs w:val="22"/>
        </w:rPr>
        <w:t>Finanzierung aus eigenen Mitteln nicht sichergestellt werden kann; ohne die Förderung kann das Projekt nicht</w:t>
      </w:r>
      <w:r>
        <w:rPr>
          <w:rFonts w:ascii="Arial" w:hAnsi="Arial" w:cs="Arial"/>
          <w:sz w:val="22"/>
          <w:szCs w:val="22"/>
        </w:rPr>
        <w:t xml:space="preserve"> </w:t>
      </w:r>
      <w:r w:rsidRPr="00537740">
        <w:rPr>
          <w:rFonts w:ascii="Arial" w:hAnsi="Arial" w:cs="Arial"/>
          <w:sz w:val="22"/>
          <w:szCs w:val="22"/>
        </w:rPr>
        <w:t>durchgeführt werden</w:t>
      </w:r>
      <w:r>
        <w:rPr>
          <w:rFonts w:ascii="Arial" w:hAnsi="Arial" w:cs="Arial"/>
          <w:sz w:val="22"/>
          <w:szCs w:val="22"/>
        </w:rPr>
        <w:t>;</w:t>
      </w:r>
    </w:p>
    <w:p w:rsidR="00537740" w:rsidRDefault="00537740" w:rsidP="00537740">
      <w:pPr>
        <w:pStyle w:val="Listenabsatz"/>
        <w:numPr>
          <w:ilvl w:val="0"/>
          <w:numId w:val="6"/>
        </w:numPr>
        <w:spacing w:before="120" w:after="120"/>
        <w:rPr>
          <w:rFonts w:ascii="Arial" w:hAnsi="Arial" w:cs="Arial"/>
          <w:sz w:val="22"/>
          <w:szCs w:val="22"/>
        </w:rPr>
      </w:pPr>
      <w:r w:rsidRPr="00C22902">
        <w:rPr>
          <w:rFonts w:ascii="Arial" w:hAnsi="Arial" w:cs="Arial"/>
          <w:sz w:val="22"/>
          <w:szCs w:val="22"/>
        </w:rPr>
        <w:t>für dieses Projekt keine unzulässige Mehr</w:t>
      </w:r>
      <w:r w:rsidR="002C715F">
        <w:rPr>
          <w:rFonts w:ascii="Arial" w:hAnsi="Arial" w:cs="Arial"/>
          <w:sz w:val="22"/>
          <w:szCs w:val="22"/>
        </w:rPr>
        <w:t>fach</w:t>
      </w:r>
      <w:r w:rsidRPr="00C22902">
        <w:rPr>
          <w:rFonts w:ascii="Arial" w:hAnsi="Arial" w:cs="Arial"/>
          <w:sz w:val="22"/>
          <w:szCs w:val="22"/>
        </w:rPr>
        <w:t>finanzierung vorliegt;</w:t>
      </w:r>
    </w:p>
    <w:p w:rsidR="00537740" w:rsidRPr="00537740" w:rsidRDefault="00537740" w:rsidP="00D71C74">
      <w:pPr>
        <w:pStyle w:val="Listenabsatz"/>
        <w:numPr>
          <w:ilvl w:val="0"/>
          <w:numId w:val="6"/>
        </w:numPr>
        <w:spacing w:before="120" w:after="120"/>
        <w:rPr>
          <w:rFonts w:ascii="Arial" w:hAnsi="Arial" w:cs="Arial"/>
          <w:sz w:val="22"/>
          <w:szCs w:val="22"/>
        </w:rPr>
      </w:pPr>
      <w:r w:rsidRPr="00537740">
        <w:rPr>
          <w:rFonts w:ascii="Arial" w:hAnsi="Arial" w:cs="Arial"/>
          <w:sz w:val="22"/>
          <w:szCs w:val="22"/>
        </w:rPr>
        <w:t>ich in der Lage bin, das beantragte Projekt administrativ</w:t>
      </w:r>
      <w:r w:rsidR="006F546E">
        <w:rPr>
          <w:rFonts w:ascii="Arial" w:hAnsi="Arial" w:cs="Arial"/>
          <w:sz w:val="22"/>
          <w:szCs w:val="22"/>
        </w:rPr>
        <w:t>,</w:t>
      </w:r>
      <w:r w:rsidRPr="00537740">
        <w:rPr>
          <w:rFonts w:ascii="Arial" w:hAnsi="Arial" w:cs="Arial"/>
          <w:sz w:val="22"/>
          <w:szCs w:val="22"/>
        </w:rPr>
        <w:t xml:space="preserve"> finanziell </w:t>
      </w:r>
      <w:r w:rsidR="006F546E">
        <w:rPr>
          <w:rFonts w:ascii="Arial" w:hAnsi="Arial" w:cs="Arial"/>
          <w:sz w:val="22"/>
          <w:szCs w:val="22"/>
        </w:rPr>
        <w:t>und organisatorisch d</w:t>
      </w:r>
      <w:r w:rsidRPr="00537740">
        <w:rPr>
          <w:rFonts w:ascii="Arial" w:hAnsi="Arial" w:cs="Arial"/>
          <w:sz w:val="22"/>
          <w:szCs w:val="22"/>
        </w:rPr>
        <w:t>urchzuführen und Projektziele zu erreichen bzw. die Produkte zu liefern oder die Dienstleistungen zu erbringen</w:t>
      </w:r>
      <w:r>
        <w:rPr>
          <w:rFonts w:ascii="Arial" w:hAnsi="Arial" w:cs="Arial"/>
          <w:sz w:val="22"/>
          <w:szCs w:val="22"/>
        </w:rPr>
        <w:t>;</w:t>
      </w:r>
    </w:p>
    <w:p w:rsidR="00617698" w:rsidRDefault="003E7BDD" w:rsidP="00457EA7">
      <w:pPr>
        <w:pStyle w:val="Listenabsatz"/>
        <w:numPr>
          <w:ilvl w:val="0"/>
          <w:numId w:val="6"/>
        </w:numPr>
        <w:spacing w:before="120" w:after="120"/>
        <w:rPr>
          <w:rFonts w:ascii="Arial" w:hAnsi="Arial" w:cs="Arial"/>
          <w:sz w:val="22"/>
          <w:szCs w:val="22"/>
        </w:rPr>
      </w:pPr>
      <w:r>
        <w:rPr>
          <w:rFonts w:ascii="Arial" w:hAnsi="Arial" w:cs="Arial"/>
          <w:sz w:val="22"/>
          <w:szCs w:val="22"/>
        </w:rPr>
        <w:t>mit der Durchführung des Pr</w:t>
      </w:r>
      <w:r w:rsidR="007C7EA2">
        <w:rPr>
          <w:rFonts w:ascii="Arial" w:hAnsi="Arial" w:cs="Arial"/>
          <w:sz w:val="22"/>
          <w:szCs w:val="22"/>
        </w:rPr>
        <w:t xml:space="preserve">ojekts noch nicht begonnen </w:t>
      </w:r>
      <w:r w:rsidR="002C715F">
        <w:rPr>
          <w:rFonts w:ascii="Arial" w:hAnsi="Arial" w:cs="Arial"/>
          <w:sz w:val="22"/>
          <w:szCs w:val="22"/>
        </w:rPr>
        <w:t>wurde</w:t>
      </w:r>
      <w:r w:rsidR="00617698">
        <w:rPr>
          <w:rFonts w:ascii="Arial" w:hAnsi="Arial" w:cs="Arial"/>
          <w:sz w:val="22"/>
          <w:szCs w:val="22"/>
        </w:rPr>
        <w:t>;</w:t>
      </w:r>
    </w:p>
    <w:p w:rsidR="00617698" w:rsidRDefault="00617698" w:rsidP="00617698">
      <w:pPr>
        <w:pStyle w:val="Listenabsatz"/>
        <w:numPr>
          <w:ilvl w:val="0"/>
          <w:numId w:val="6"/>
        </w:numPr>
        <w:spacing w:before="120" w:after="120"/>
        <w:rPr>
          <w:rFonts w:ascii="Arial" w:hAnsi="Arial" w:cs="Arial"/>
          <w:sz w:val="22"/>
          <w:szCs w:val="22"/>
        </w:rPr>
      </w:pPr>
      <w:r w:rsidRPr="00617698">
        <w:rPr>
          <w:rFonts w:ascii="Arial" w:hAnsi="Arial" w:cs="Arial"/>
          <w:sz w:val="22"/>
          <w:szCs w:val="22"/>
        </w:rPr>
        <w:t>gemäß Art. 73 Abs. 2h) der VO (EU) 2021/1060 das beantragte Vorhaben keine Tätigkeit umfasst, die Teil eines Vorhabens gemäß Art. 66 war oder eine Verlagerung einer Produktionstätigkeit gemäß Art. 65 Abs. 1 a) darstellen würden</w:t>
      </w:r>
      <w:r>
        <w:rPr>
          <w:rFonts w:ascii="Arial" w:hAnsi="Arial" w:cs="Arial"/>
          <w:sz w:val="22"/>
          <w:szCs w:val="22"/>
        </w:rPr>
        <w:t>;</w:t>
      </w:r>
    </w:p>
    <w:p w:rsidR="003E7BDD" w:rsidRDefault="00617698" w:rsidP="00617698">
      <w:pPr>
        <w:pStyle w:val="Listenabsatz"/>
        <w:numPr>
          <w:ilvl w:val="0"/>
          <w:numId w:val="6"/>
        </w:numPr>
        <w:spacing w:before="120" w:after="120"/>
        <w:rPr>
          <w:rFonts w:ascii="Arial" w:hAnsi="Arial" w:cs="Arial"/>
          <w:sz w:val="22"/>
          <w:szCs w:val="22"/>
        </w:rPr>
      </w:pPr>
      <w:r>
        <w:rPr>
          <w:rFonts w:ascii="Arial" w:hAnsi="Arial" w:cs="Arial"/>
          <w:sz w:val="22"/>
          <w:szCs w:val="22"/>
        </w:rPr>
        <w:t>i</w:t>
      </w:r>
      <w:r w:rsidRPr="00617698">
        <w:rPr>
          <w:rFonts w:ascii="Arial" w:hAnsi="Arial" w:cs="Arial"/>
          <w:sz w:val="22"/>
          <w:szCs w:val="22"/>
        </w:rPr>
        <w:t xml:space="preserve">ch </w:t>
      </w:r>
      <w:r>
        <w:rPr>
          <w:rFonts w:ascii="Arial" w:hAnsi="Arial" w:cs="Arial"/>
          <w:sz w:val="22"/>
          <w:szCs w:val="22"/>
        </w:rPr>
        <w:t>mit</w:t>
      </w:r>
      <w:r w:rsidRPr="00617698">
        <w:rPr>
          <w:rFonts w:ascii="Arial" w:hAnsi="Arial" w:cs="Arial"/>
          <w:sz w:val="22"/>
          <w:szCs w:val="22"/>
        </w:rPr>
        <w:t xml:space="preserve"> der Veröffentlichung der Unterstützung in der Liste der Vorhaben </w:t>
      </w:r>
      <w:r>
        <w:rPr>
          <w:rFonts w:ascii="Arial" w:hAnsi="Arial" w:cs="Arial"/>
          <w:sz w:val="22"/>
          <w:szCs w:val="22"/>
        </w:rPr>
        <w:t>einverstanden bin</w:t>
      </w:r>
      <w:r w:rsidRPr="00617698">
        <w:rPr>
          <w:rFonts w:ascii="Arial" w:hAnsi="Arial" w:cs="Arial"/>
          <w:sz w:val="22"/>
          <w:szCs w:val="22"/>
        </w:rPr>
        <w:t>.</w:t>
      </w:r>
    </w:p>
    <w:p w:rsidR="00654F70" w:rsidRPr="00654F70" w:rsidRDefault="00654F70" w:rsidP="00654F70">
      <w:pPr>
        <w:spacing w:before="120" w:after="120"/>
        <w:ind w:left="360"/>
        <w:rPr>
          <w:rFonts w:ascii="Arial" w:hAnsi="Arial" w:cs="Arial"/>
          <w:sz w:val="22"/>
          <w:szCs w:val="22"/>
        </w:rPr>
      </w:pPr>
    </w:p>
    <w:p w:rsidR="00617698" w:rsidRDefault="00617698">
      <w:pPr>
        <w:rPr>
          <w:rFonts w:ascii="Arial" w:hAnsi="Arial" w:cs="Arial"/>
          <w:b/>
          <w:sz w:val="22"/>
          <w:szCs w:val="22"/>
        </w:rPr>
      </w:pPr>
      <w:r>
        <w:rPr>
          <w:rFonts w:ascii="Arial" w:hAnsi="Arial" w:cs="Arial"/>
          <w:b/>
          <w:sz w:val="22"/>
          <w:szCs w:val="22"/>
        </w:rPr>
        <w:br w:type="page"/>
      </w:r>
    </w:p>
    <w:p w:rsidR="000C34E2" w:rsidRPr="000C34E2" w:rsidRDefault="000C34E2" w:rsidP="0087123B">
      <w:pPr>
        <w:spacing w:before="120" w:after="120"/>
        <w:rPr>
          <w:rFonts w:ascii="Arial" w:hAnsi="Arial" w:cs="Arial"/>
          <w:sz w:val="22"/>
          <w:szCs w:val="22"/>
        </w:rPr>
      </w:pPr>
      <w:r w:rsidRPr="000C34E2">
        <w:rPr>
          <w:rFonts w:ascii="Arial" w:hAnsi="Arial" w:cs="Arial"/>
          <w:sz w:val="22"/>
          <w:szCs w:val="22"/>
        </w:rPr>
        <w:lastRenderedPageBreak/>
        <w:t>Ich stimme zu, dass ich der Europäischen Union auf Ersuchen eine unentgeltliche, nichtausschließliche und unwiderrufliche Lizenz zur Nutzung von im Rahmen des Vorhabens verwendetem Kommunikationsmaterial und jedweder damit zusammenhängender bereits bestehender Rechte gemäß Anhang IX der VO (EU) 2021/1060 erteile. Hierbei ist zu beachten, dass ein solches Ersuchen nicht zu erheblichen Zusatzkosten oder erheblichem Verwaltungsaufwand für den Begünstigten führen darf.</w:t>
      </w:r>
    </w:p>
    <w:p w:rsidR="000C34E2" w:rsidRDefault="000C34E2" w:rsidP="0087123B">
      <w:pPr>
        <w:spacing w:before="120" w:after="120"/>
        <w:rPr>
          <w:rFonts w:ascii="Arial" w:hAnsi="Arial" w:cs="Arial"/>
          <w:b/>
          <w:sz w:val="22"/>
          <w:szCs w:val="22"/>
        </w:rPr>
      </w:pPr>
    </w:p>
    <w:p w:rsidR="00B95A36" w:rsidRPr="002135C2" w:rsidRDefault="00B95A36" w:rsidP="0087123B">
      <w:pPr>
        <w:spacing w:before="120" w:after="120"/>
        <w:rPr>
          <w:rFonts w:ascii="Arial" w:hAnsi="Arial" w:cs="Arial"/>
          <w:sz w:val="22"/>
          <w:szCs w:val="22"/>
          <w:u w:val="single"/>
        </w:rPr>
      </w:pPr>
      <w:r w:rsidRPr="002135C2">
        <w:rPr>
          <w:rFonts w:ascii="Arial" w:hAnsi="Arial" w:cs="Arial"/>
          <w:sz w:val="22"/>
          <w:szCs w:val="22"/>
          <w:u w:val="single"/>
        </w:rPr>
        <w:t xml:space="preserve">Nur für Unternehmen (siehe </w:t>
      </w:r>
      <w:hyperlink r:id="rId8" w:history="1">
        <w:r w:rsidRPr="002135C2">
          <w:rPr>
            <w:rStyle w:val="Hyperlink"/>
            <w:rFonts w:ascii="Arial" w:hAnsi="Arial" w:cs="Arial"/>
            <w:sz w:val="22"/>
            <w:szCs w:val="22"/>
          </w:rPr>
          <w:t>Glossar</w:t>
        </w:r>
      </w:hyperlink>
      <w:r w:rsidRPr="002135C2">
        <w:rPr>
          <w:rFonts w:ascii="Arial" w:hAnsi="Arial" w:cs="Arial"/>
          <w:sz w:val="22"/>
          <w:szCs w:val="22"/>
          <w:u w:val="single"/>
        </w:rPr>
        <w:t>) bzw</w:t>
      </w:r>
      <w:bookmarkStart w:id="0" w:name="_GoBack"/>
      <w:bookmarkEnd w:id="0"/>
      <w:r w:rsidRPr="002135C2">
        <w:rPr>
          <w:rFonts w:ascii="Arial" w:hAnsi="Arial" w:cs="Arial"/>
          <w:sz w:val="22"/>
          <w:szCs w:val="22"/>
          <w:u w:val="single"/>
        </w:rPr>
        <w:t>. bei Durchführung wirtschaftlicher Tätigkeiten relevant:</w:t>
      </w:r>
    </w:p>
    <w:p w:rsidR="007A2ED7" w:rsidRPr="0087123B" w:rsidRDefault="00654F70" w:rsidP="0087123B">
      <w:pPr>
        <w:spacing w:before="120" w:after="120"/>
        <w:rPr>
          <w:rFonts w:ascii="Arial" w:hAnsi="Arial" w:cs="Arial"/>
          <w:b/>
          <w:sz w:val="22"/>
          <w:szCs w:val="22"/>
        </w:rPr>
      </w:pPr>
      <w:r w:rsidRPr="0087123B">
        <w:rPr>
          <w:rFonts w:ascii="Arial" w:hAnsi="Arial" w:cs="Arial"/>
          <w:b/>
          <w:sz w:val="22"/>
          <w:szCs w:val="22"/>
        </w:rPr>
        <w:t xml:space="preserve">Ich erkläre, </w:t>
      </w:r>
      <w:r w:rsidR="007A2ED7" w:rsidRPr="0087123B">
        <w:rPr>
          <w:rFonts w:ascii="Arial" w:hAnsi="Arial" w:cs="Arial"/>
          <w:b/>
          <w:sz w:val="22"/>
          <w:szCs w:val="22"/>
        </w:rPr>
        <w:t xml:space="preserve">dass es keine Rückforderungsanordnung aufgrund eines früheren Beschlusses der Kommission zur Feststellung der Unzulässigkeit einer Beihilfe und ihrer Unvereinbarkeit mit dem Gemeinsamen Markt gegeben hat, der nicht Folge geleistet </w:t>
      </w:r>
      <w:r w:rsidR="002C715F">
        <w:rPr>
          <w:rFonts w:ascii="Arial" w:hAnsi="Arial" w:cs="Arial"/>
          <w:b/>
          <w:sz w:val="22"/>
          <w:szCs w:val="22"/>
        </w:rPr>
        <w:t>wurde</w:t>
      </w:r>
      <w:r w:rsidR="007A2ED7" w:rsidRPr="0087123B">
        <w:rPr>
          <w:rFonts w:ascii="Arial" w:hAnsi="Arial" w:cs="Arial"/>
          <w:b/>
          <w:sz w:val="22"/>
          <w:szCs w:val="22"/>
        </w:rPr>
        <w:t>.</w:t>
      </w:r>
      <w:r w:rsidRPr="0087123B">
        <w:rPr>
          <w:rFonts w:ascii="Arial" w:hAnsi="Arial" w:cs="Arial"/>
          <w:b/>
          <w:sz w:val="22"/>
          <w:szCs w:val="22"/>
        </w:rPr>
        <w:t xml:space="preserve"> </w:t>
      </w:r>
    </w:p>
    <w:p w:rsidR="00654F70" w:rsidRPr="0087123B" w:rsidRDefault="00654F70" w:rsidP="0087123B">
      <w:pPr>
        <w:spacing w:before="120" w:after="120"/>
        <w:rPr>
          <w:rFonts w:ascii="Arial" w:hAnsi="Arial" w:cs="Arial"/>
          <w:b/>
          <w:sz w:val="22"/>
          <w:szCs w:val="22"/>
        </w:rPr>
      </w:pPr>
      <w:r w:rsidRPr="0087123B">
        <w:rPr>
          <w:rFonts w:ascii="Arial" w:hAnsi="Arial" w:cs="Arial"/>
          <w:b/>
          <w:sz w:val="22"/>
          <w:szCs w:val="22"/>
        </w:rPr>
        <w:t xml:space="preserve">Eine diesbezügliche Bestätigung einer externen Steuerberatung / Wirtschaftsprüfung ist </w:t>
      </w:r>
      <w:r w:rsidR="00617698">
        <w:rPr>
          <w:rFonts w:ascii="Arial" w:hAnsi="Arial" w:cs="Arial"/>
          <w:b/>
          <w:sz w:val="22"/>
          <w:szCs w:val="22"/>
        </w:rPr>
        <w:t xml:space="preserve">im Falle einer Antragstellung durch ein Unternehmen </w:t>
      </w:r>
      <w:r w:rsidRPr="0087123B">
        <w:rPr>
          <w:rFonts w:ascii="Arial" w:hAnsi="Arial" w:cs="Arial"/>
          <w:b/>
          <w:sz w:val="22"/>
          <w:szCs w:val="22"/>
        </w:rPr>
        <w:t>dem Projektantrag beigefügt.</w:t>
      </w:r>
    </w:p>
    <w:p w:rsidR="007A2ED7" w:rsidRPr="007A2ED7" w:rsidRDefault="007A2ED7" w:rsidP="007A2ED7">
      <w:pPr>
        <w:spacing w:before="120" w:after="120"/>
        <w:ind w:left="360"/>
        <w:rPr>
          <w:rFonts w:ascii="Arial" w:hAnsi="Arial" w:cs="Arial"/>
          <w:sz w:val="22"/>
          <w:szCs w:val="22"/>
        </w:rPr>
      </w:pPr>
    </w:p>
    <w:p w:rsidR="00204E33" w:rsidRPr="00C22902" w:rsidRDefault="00204E33" w:rsidP="00204E33">
      <w:pPr>
        <w:spacing w:before="120" w:after="120"/>
        <w:rPr>
          <w:rFonts w:ascii="Arial" w:hAnsi="Arial" w:cs="Arial"/>
          <w:sz w:val="22"/>
          <w:szCs w:val="22"/>
        </w:rPr>
      </w:pPr>
      <w:r w:rsidRPr="00C22902">
        <w:rPr>
          <w:rFonts w:ascii="Arial" w:hAnsi="Arial" w:cs="Arial"/>
          <w:sz w:val="22"/>
          <w:szCs w:val="22"/>
        </w:rPr>
        <w:t>Ich bin im Rahmen dieses Projektes zum Vorsteuerabzug gemäß § 15 Umsatzsteuergesetz (UStG) berechtigt:</w:t>
      </w:r>
    </w:p>
    <w:p w:rsidR="00204E33" w:rsidRPr="00C22902" w:rsidRDefault="00204E33" w:rsidP="00204E33">
      <w:pPr>
        <w:spacing w:before="120" w:after="120"/>
        <w:rPr>
          <w:rFonts w:ascii="Arial" w:hAnsi="Arial" w:cs="Arial"/>
          <w:sz w:val="22"/>
          <w:szCs w:val="22"/>
        </w:rPr>
      </w:pPr>
      <w:r w:rsidRPr="00C22902">
        <w:rPr>
          <w:rFonts w:ascii="Arial" w:eastAsia="MS Mincho" w:hAnsi="Arial" w:cs="Arial" w:hint="eastAsia"/>
          <w:sz w:val="22"/>
          <w:szCs w:val="22"/>
        </w:rPr>
        <w:t>☐</w:t>
      </w:r>
      <w:r w:rsidR="00CB5AFE">
        <w:rPr>
          <w:rFonts w:ascii="Arial" w:eastAsia="MS Mincho" w:hAnsi="Arial" w:cs="Arial" w:hint="eastAsia"/>
          <w:sz w:val="22"/>
          <w:szCs w:val="22"/>
        </w:rPr>
        <w:t xml:space="preserve"> </w:t>
      </w:r>
      <w:r w:rsidRPr="00C22902">
        <w:rPr>
          <w:rFonts w:ascii="Arial" w:hAnsi="Arial" w:cs="Arial"/>
          <w:sz w:val="22"/>
          <w:szCs w:val="22"/>
        </w:rPr>
        <w:t>ja</w:t>
      </w:r>
    </w:p>
    <w:p w:rsidR="00204E33" w:rsidRPr="00C22902" w:rsidRDefault="00204E33" w:rsidP="00204E33">
      <w:pPr>
        <w:spacing w:before="120" w:after="120"/>
        <w:rPr>
          <w:rFonts w:ascii="Arial" w:hAnsi="Arial" w:cs="Arial"/>
          <w:sz w:val="22"/>
          <w:szCs w:val="22"/>
        </w:rPr>
      </w:pPr>
      <w:r w:rsidRPr="00C22902">
        <w:rPr>
          <w:rFonts w:ascii="Arial" w:eastAsia="MS Mincho" w:hAnsi="Arial" w:cs="Arial" w:hint="eastAsia"/>
          <w:sz w:val="22"/>
          <w:szCs w:val="22"/>
        </w:rPr>
        <w:t>☐</w:t>
      </w:r>
      <w:r w:rsidR="00CB5AFE">
        <w:rPr>
          <w:rFonts w:ascii="Arial" w:eastAsia="MS Mincho" w:hAnsi="Arial" w:cs="Arial" w:hint="eastAsia"/>
          <w:sz w:val="22"/>
          <w:szCs w:val="22"/>
        </w:rPr>
        <w:t xml:space="preserve"> </w:t>
      </w:r>
      <w:r w:rsidRPr="00C22902">
        <w:rPr>
          <w:rFonts w:ascii="Arial" w:eastAsia="MS Mincho" w:hAnsi="Arial" w:cs="Arial"/>
          <w:sz w:val="22"/>
          <w:szCs w:val="22"/>
        </w:rPr>
        <w:t>n</w:t>
      </w:r>
      <w:r w:rsidRPr="00C22902">
        <w:rPr>
          <w:rFonts w:ascii="Arial" w:hAnsi="Arial" w:cs="Arial"/>
          <w:sz w:val="22"/>
          <w:szCs w:val="22"/>
        </w:rPr>
        <w:t>ein</w:t>
      </w:r>
    </w:p>
    <w:p w:rsidR="00204E33" w:rsidRPr="00C22902" w:rsidRDefault="00204E33" w:rsidP="00204E33">
      <w:pPr>
        <w:spacing w:before="120" w:after="120"/>
        <w:rPr>
          <w:rFonts w:ascii="Arial" w:hAnsi="Arial" w:cs="Arial"/>
          <w:sz w:val="22"/>
          <w:szCs w:val="22"/>
        </w:rPr>
      </w:pPr>
      <w:r w:rsidRPr="00C22902">
        <w:rPr>
          <w:rFonts w:ascii="Arial" w:hAnsi="Arial" w:cs="Arial"/>
          <w:sz w:val="22"/>
          <w:szCs w:val="22"/>
        </w:rPr>
        <w:t>Mir ist bekannt, dass die Berechtigung zum Vorsteuerabzug von den gesetzlichen Voraussetzungen des § 15 UStG abhängig ist und nicht notwendigerweise gleichbedeutend mit der tatsächlichen Inanspruchnahme von Vorsteuer-Beträgen ist. Ferner ist mir bekannt, dass die Berechtigung zum Vorsteuerabzug individuell für das jeweilige Projekt geprüft werden muss.</w:t>
      </w:r>
    </w:p>
    <w:p w:rsidR="00204E33" w:rsidRPr="00204E33" w:rsidRDefault="00204E33" w:rsidP="00204E33">
      <w:pPr>
        <w:spacing w:before="120" w:after="120"/>
        <w:rPr>
          <w:rFonts w:ascii="Arial" w:hAnsi="Arial" w:cs="Arial"/>
          <w:sz w:val="22"/>
          <w:szCs w:val="22"/>
        </w:rPr>
      </w:pPr>
      <w:r w:rsidRPr="00C22902">
        <w:rPr>
          <w:rFonts w:ascii="Arial" w:hAnsi="Arial" w:cs="Arial"/>
          <w:sz w:val="22"/>
          <w:szCs w:val="22"/>
        </w:rPr>
        <w:t xml:space="preserve">Die vorstehenden Angaben sind subventionserheblich i.S.v. § 264 des Strafgesetzbuchs (StGB). Sofern sich zu einem späteren Zeitpunkt (z.B. nach einer steuerlichen Betriebsprüfung) herausstellen sollte, dass entgegen der Angabe in dieser Erklärung eine Berechtigung zum Vorsteuerabzug gegeben ist, werde ich dies gem. § 3 des Gesetzes gegen missbräuchliche Inanspruchnahme von Subventionen (Subventionsgesetz – </w:t>
      </w:r>
      <w:proofErr w:type="spellStart"/>
      <w:r w:rsidRPr="00C22902">
        <w:rPr>
          <w:rFonts w:ascii="Arial" w:hAnsi="Arial" w:cs="Arial"/>
          <w:sz w:val="22"/>
          <w:szCs w:val="22"/>
        </w:rPr>
        <w:t>SubvG</w:t>
      </w:r>
      <w:proofErr w:type="spellEnd"/>
      <w:r w:rsidRPr="00C22902">
        <w:rPr>
          <w:rFonts w:ascii="Arial" w:hAnsi="Arial" w:cs="Arial"/>
          <w:sz w:val="22"/>
          <w:szCs w:val="22"/>
        </w:rPr>
        <w:t>) der für die Erteilung des Zuwendungsbescheids zuständigen Behörde unverzüglich mitteilen;</w:t>
      </w:r>
    </w:p>
    <w:p w:rsidR="0095116C" w:rsidRPr="00FB4FDC" w:rsidRDefault="0095116C" w:rsidP="00E321DA">
      <w:pPr>
        <w:spacing w:before="120" w:after="120"/>
        <w:rPr>
          <w:rFonts w:ascii="Arial" w:hAnsi="Arial" w:cs="Arial"/>
          <w:sz w:val="22"/>
          <w:szCs w:val="22"/>
        </w:rPr>
      </w:pPr>
    </w:p>
    <w:p w:rsidR="006B6D42" w:rsidRPr="00FB4FDC" w:rsidRDefault="006B6D42" w:rsidP="00685DD1">
      <w:pPr>
        <w:spacing w:before="120" w:after="120"/>
        <w:rPr>
          <w:rFonts w:ascii="Arial" w:hAnsi="Arial" w:cs="Arial"/>
          <w:sz w:val="22"/>
          <w:szCs w:val="22"/>
        </w:rPr>
      </w:pPr>
    </w:p>
    <w:p w:rsidR="0063291B" w:rsidRPr="00C22902" w:rsidRDefault="003E7BDD" w:rsidP="0095116C">
      <w:pPr>
        <w:spacing w:before="120" w:after="120"/>
        <w:rPr>
          <w:rFonts w:ascii="Arial" w:hAnsi="Arial" w:cs="Arial"/>
          <w:sz w:val="22"/>
          <w:szCs w:val="22"/>
        </w:rPr>
      </w:pPr>
      <w:r>
        <w:rPr>
          <w:rFonts w:ascii="Arial" w:hAnsi="Arial" w:cs="Arial"/>
          <w:sz w:val="22"/>
          <w:szCs w:val="22"/>
        </w:rPr>
        <w:t xml:space="preserve">Ich verpflichte mich, die geltenden Vorgaben zum Datenschutz gemäß der Datenschutzgrundverordnung der EU einzuhalten, insbesondere hinsichtlich der Daten meiner Mitarbeitenden. </w:t>
      </w:r>
    </w:p>
    <w:p w:rsidR="00D6193D" w:rsidRPr="00C22902" w:rsidRDefault="00D6193D" w:rsidP="0095116C">
      <w:pPr>
        <w:spacing w:before="120" w:after="120"/>
        <w:rPr>
          <w:rFonts w:ascii="Arial" w:hAnsi="Arial" w:cs="Arial"/>
          <w:sz w:val="22"/>
          <w:szCs w:val="22"/>
        </w:rPr>
      </w:pPr>
    </w:p>
    <w:p w:rsidR="00D6193D" w:rsidRPr="00C22902" w:rsidRDefault="00D6193D" w:rsidP="0095116C">
      <w:pPr>
        <w:spacing w:before="120" w:after="120"/>
        <w:rPr>
          <w:rFonts w:ascii="Arial" w:hAnsi="Arial" w:cs="Arial"/>
          <w:sz w:val="22"/>
          <w:szCs w:val="22"/>
        </w:rPr>
      </w:pPr>
    </w:p>
    <w:p w:rsidR="00D6193D" w:rsidRPr="00C22902" w:rsidRDefault="00D6193D" w:rsidP="0095116C">
      <w:pPr>
        <w:spacing w:before="120" w:after="120"/>
        <w:rPr>
          <w:rFonts w:ascii="Arial" w:hAnsi="Arial" w:cs="Arial"/>
          <w:sz w:val="22"/>
          <w:szCs w:val="22"/>
        </w:rPr>
      </w:pPr>
    </w:p>
    <w:p w:rsidR="00F035EA" w:rsidRDefault="0063291B" w:rsidP="00685DD1">
      <w:pPr>
        <w:spacing w:before="120" w:after="120"/>
        <w:rPr>
          <w:rFonts w:ascii="Arial" w:hAnsi="Arial" w:cs="Arial"/>
          <w:sz w:val="22"/>
          <w:szCs w:val="22"/>
        </w:rPr>
      </w:pPr>
      <w:r w:rsidRPr="00C22902">
        <w:rPr>
          <w:rFonts w:ascii="Arial" w:hAnsi="Arial" w:cs="Arial"/>
          <w:sz w:val="22"/>
          <w:szCs w:val="22"/>
        </w:rPr>
        <w:t>Ich versichere, dass ich die vorstehenden Angaben nach bestem Wissen und Gewissen gemacht habe und dass s</w:t>
      </w:r>
      <w:r w:rsidR="00617698">
        <w:rPr>
          <w:rFonts w:ascii="Arial" w:hAnsi="Arial" w:cs="Arial"/>
          <w:sz w:val="22"/>
          <w:szCs w:val="22"/>
        </w:rPr>
        <w:t>ie richtig und vollständig sind.</w:t>
      </w:r>
    </w:p>
    <w:p w:rsidR="0063291B" w:rsidRDefault="0063291B" w:rsidP="00685DD1">
      <w:pPr>
        <w:spacing w:before="120" w:after="120"/>
        <w:rPr>
          <w:rFonts w:ascii="Arial" w:hAnsi="Arial" w:cs="Arial"/>
          <w:sz w:val="22"/>
          <w:szCs w:val="22"/>
        </w:rPr>
      </w:pPr>
    </w:p>
    <w:p w:rsidR="00F044B2" w:rsidRPr="00FB4FDC" w:rsidRDefault="00F044B2" w:rsidP="00685DD1">
      <w:pPr>
        <w:spacing w:before="120" w:after="120"/>
        <w:rPr>
          <w:rFonts w:ascii="Arial" w:hAnsi="Arial" w:cs="Arial"/>
          <w:sz w:val="22"/>
          <w:szCs w:val="22"/>
        </w:rPr>
      </w:pPr>
    </w:p>
    <w:sectPr w:rsidR="00F044B2" w:rsidRPr="00FB4FDC" w:rsidSect="00EB4A35">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02" w:rsidRDefault="00B97D02">
      <w:r>
        <w:separator/>
      </w:r>
    </w:p>
  </w:endnote>
  <w:endnote w:type="continuationSeparator" w:id="0">
    <w:p w:rsidR="00B97D02" w:rsidRDefault="00B9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11" w:rsidRDefault="00FB4FDC" w:rsidP="00FB4FDC">
    <w:pPr>
      <w:pStyle w:val="Fuzeile"/>
      <w:jc w:val="center"/>
    </w:pPr>
    <w:r>
      <w:t>Seite 2</w:t>
    </w:r>
  </w:p>
  <w:p w:rsidR="00FB4FDC" w:rsidRDefault="00FB4F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11" w:rsidRPr="00EB4A35" w:rsidRDefault="00EB4A35" w:rsidP="00EB4A35">
    <w:pPr>
      <w:pStyle w:val="Fuzeile"/>
      <w:tabs>
        <w:tab w:val="left" w:pos="8789"/>
      </w:tabs>
      <w:rPr>
        <w:rFonts w:ascii="Arial" w:hAnsi="Arial" w:cs="Arial"/>
      </w:rPr>
    </w:pPr>
    <w:r w:rsidRPr="00EB4A35">
      <w:rPr>
        <w:rFonts w:ascii="Arial" w:hAnsi="Arial" w:cs="Arial"/>
      </w:rPr>
      <w:tab/>
    </w:r>
    <w:r w:rsidRPr="00EB4A35">
      <w:rPr>
        <w:rFonts w:ascii="Arial" w:hAnsi="Arial" w:cs="Arial"/>
      </w:rPr>
      <w:tab/>
    </w:r>
    <w:r w:rsidRPr="00EB4A35">
      <w:rPr>
        <w:rFonts w:ascii="Arial" w:hAnsi="Arial" w:cs="Arial"/>
      </w:rPr>
      <w:fldChar w:fldCharType="begin"/>
    </w:r>
    <w:r w:rsidRPr="00EB4A35">
      <w:rPr>
        <w:rFonts w:ascii="Arial" w:hAnsi="Arial" w:cs="Arial"/>
      </w:rPr>
      <w:instrText>PAGE   \* MERGEFORMAT</w:instrText>
    </w:r>
    <w:r w:rsidRPr="00EB4A35">
      <w:rPr>
        <w:rFonts w:ascii="Arial" w:hAnsi="Arial" w:cs="Arial"/>
      </w:rPr>
      <w:fldChar w:fldCharType="separate"/>
    </w:r>
    <w:r w:rsidR="002135C2">
      <w:rPr>
        <w:rFonts w:ascii="Arial" w:hAnsi="Arial" w:cs="Arial"/>
        <w:noProof/>
      </w:rPr>
      <w:t>2</w:t>
    </w:r>
    <w:r w:rsidRPr="00EB4A35">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35" w:rsidRPr="00EB4A35" w:rsidRDefault="007C7EA2" w:rsidP="00EB4A35">
    <w:pPr>
      <w:pStyle w:val="Fuzeile"/>
      <w:tabs>
        <w:tab w:val="left" w:pos="8789"/>
      </w:tabs>
      <w:rPr>
        <w:rFonts w:ascii="Arial" w:hAnsi="Arial" w:cs="Arial"/>
      </w:rPr>
    </w:pPr>
    <w:r>
      <w:rPr>
        <w:rFonts w:ascii="Arial" w:hAnsi="Arial" w:cs="Arial"/>
      </w:rPr>
      <w:t xml:space="preserve">Stand: </w:t>
    </w:r>
    <w:r w:rsidR="00617698">
      <w:rPr>
        <w:rFonts w:ascii="Arial" w:hAnsi="Arial" w:cs="Arial"/>
      </w:rPr>
      <w:t>2</w:t>
    </w:r>
    <w:r w:rsidR="00D82229">
      <w:rPr>
        <w:rFonts w:ascii="Arial" w:hAnsi="Arial" w:cs="Arial"/>
      </w:rPr>
      <w:t>5</w:t>
    </w:r>
    <w:r w:rsidR="00617698">
      <w:rPr>
        <w:rFonts w:ascii="Arial" w:hAnsi="Arial" w:cs="Arial"/>
      </w:rPr>
      <w:t>.10</w:t>
    </w:r>
    <w:r>
      <w:rPr>
        <w:rFonts w:ascii="Arial" w:hAnsi="Arial" w:cs="Arial"/>
      </w:rPr>
      <w:t>.2023</w:t>
    </w:r>
    <w:r w:rsidR="00EB4A35" w:rsidRPr="00EB4A35">
      <w:rPr>
        <w:rFonts w:ascii="Arial" w:hAnsi="Arial" w:cs="Arial"/>
      </w:rPr>
      <w:tab/>
    </w:r>
    <w:r w:rsidR="00EB4A35" w:rsidRPr="00EB4A35">
      <w:rPr>
        <w:rFonts w:ascii="Arial" w:hAnsi="Arial" w:cs="Arial"/>
      </w:rPr>
      <w:tab/>
    </w:r>
    <w:r w:rsidR="00EB4A35" w:rsidRPr="00EB4A35">
      <w:rPr>
        <w:rFonts w:ascii="Arial" w:hAnsi="Arial" w:cs="Arial"/>
      </w:rPr>
      <w:fldChar w:fldCharType="begin"/>
    </w:r>
    <w:r w:rsidR="00EB4A35" w:rsidRPr="00EB4A35">
      <w:rPr>
        <w:rFonts w:ascii="Arial" w:hAnsi="Arial" w:cs="Arial"/>
      </w:rPr>
      <w:instrText>PAGE   \* MERGEFORMAT</w:instrText>
    </w:r>
    <w:r w:rsidR="00EB4A35" w:rsidRPr="00EB4A35">
      <w:rPr>
        <w:rFonts w:ascii="Arial" w:hAnsi="Arial" w:cs="Arial"/>
      </w:rPr>
      <w:fldChar w:fldCharType="separate"/>
    </w:r>
    <w:r w:rsidR="002135C2">
      <w:rPr>
        <w:rFonts w:ascii="Arial" w:hAnsi="Arial" w:cs="Arial"/>
        <w:noProof/>
      </w:rPr>
      <w:t>1</w:t>
    </w:r>
    <w:r w:rsidR="00EB4A35" w:rsidRPr="00EB4A35">
      <w:rPr>
        <w:rFonts w:ascii="Arial" w:hAnsi="Arial" w:cs="Arial"/>
      </w:rPr>
      <w:fldChar w:fldCharType="end"/>
    </w:r>
  </w:p>
  <w:p w:rsidR="00C22902" w:rsidRDefault="00C229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02" w:rsidRDefault="00B97D02">
      <w:r>
        <w:separator/>
      </w:r>
    </w:p>
  </w:footnote>
  <w:footnote w:type="continuationSeparator" w:id="0">
    <w:p w:rsidR="00B97D02" w:rsidRDefault="00B9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4E2" w:rsidRDefault="000C34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4E2" w:rsidRDefault="000C34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BE2" w:rsidRDefault="00F65303" w:rsidP="00747BE2">
    <w:pPr>
      <w:pStyle w:val="Kopfzeile"/>
    </w:pPr>
    <w:r>
      <w:rPr>
        <w:noProof/>
      </w:rPr>
      <w:drawing>
        <wp:inline distT="0" distB="0" distL="0" distR="0" wp14:anchorId="167521EC">
          <wp:extent cx="2755900" cy="579120"/>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579120"/>
                  </a:xfrm>
                  <a:prstGeom prst="rect">
                    <a:avLst/>
                  </a:prstGeom>
                  <a:noFill/>
                </pic:spPr>
              </pic:pic>
            </a:graphicData>
          </a:graphic>
        </wp:inline>
      </w:drawing>
    </w:r>
    <w:r w:rsidR="00747BE2">
      <w:rPr>
        <w:noProof/>
      </w:rPr>
      <mc:AlternateContent>
        <mc:Choice Requires="wps">
          <w:drawing>
            <wp:anchor distT="0" distB="0" distL="114300" distR="114300" simplePos="0" relativeHeight="251659264" behindDoc="0" locked="0" layoutInCell="1" allowOverlap="1" wp14:anchorId="736CE179" wp14:editId="3312C3F6">
              <wp:simplePos x="0" y="0"/>
              <wp:positionH relativeFrom="column">
                <wp:posOffset>3481705</wp:posOffset>
              </wp:positionH>
              <wp:positionV relativeFrom="paragraph">
                <wp:posOffset>7620</wp:posOffset>
              </wp:positionV>
              <wp:extent cx="2487295" cy="4667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466725"/>
                      </a:xfrm>
                      <a:prstGeom prst="rect">
                        <a:avLst/>
                      </a:prstGeom>
                      <a:noFill/>
                      <a:ln w="9525">
                        <a:noFill/>
                        <a:miter lim="800000"/>
                        <a:headEnd/>
                        <a:tailEnd/>
                      </a:ln>
                    </wps:spPr>
                    <wps:txbx>
                      <w:txbxContent>
                        <w:p w:rsidR="00747BE2" w:rsidRPr="00F65303" w:rsidRDefault="00747BE2" w:rsidP="00F65303">
                          <w:pPr>
                            <w:pStyle w:val="Kopfzeile"/>
                            <w:widowControl w:val="0"/>
                            <w:kinsoku w:val="0"/>
                            <w:overflowPunct w:val="0"/>
                            <w:autoSpaceDE w:val="0"/>
                            <w:autoSpaceDN w:val="0"/>
                            <w:adjustRightInd w:val="0"/>
                            <w:snapToGrid w:val="0"/>
                            <w:rPr>
                              <w:rFonts w:ascii="Arial" w:eastAsia="Arial Unicode MS" w:hAnsi="Arial" w:cs="Arial"/>
                              <w:lang w:eastAsia="zh-CN"/>
                            </w:rPr>
                          </w:pPr>
                          <w:r w:rsidRPr="00F65303">
                            <w:rPr>
                              <w:rFonts w:ascii="Arial" w:eastAsia="Arial Unicode MS" w:hAnsi="Arial" w:cs="Arial"/>
                              <w:lang w:eastAsia="zh-CN"/>
                            </w:rPr>
                            <w:t>EFRE - Programm 2021-2027 Bremen</w:t>
                          </w:r>
                          <w:r w:rsidRPr="00F65303">
                            <w:rPr>
                              <w:rFonts w:ascii="Arial" w:eastAsia="Arial Unicode MS" w:hAnsi="Arial" w:cs="Arial"/>
                              <w:lang w:eastAsia="zh-CN"/>
                            </w:rPr>
                            <w:br/>
                            <w:t>EFRE-Verwaltungsbehörde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CE179" id="_x0000_t202" coordsize="21600,21600" o:spt="202" path="m,l,21600r21600,l21600,xe">
              <v:stroke joinstyle="miter"/>
              <v:path gradientshapeok="t" o:connecttype="rect"/>
            </v:shapetype>
            <v:shape id="Textfeld 2" o:spid="_x0000_s1026" type="#_x0000_t202" style="position:absolute;margin-left:274.15pt;margin-top:.6pt;width:195.8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" filled="f" stroked="f">
              <v:textbox>
                <w:txbxContent>
                  <w:p w:rsidR="00747BE2" w:rsidRPr="00F65303" w:rsidRDefault="00747BE2" w:rsidP="00F65303">
                    <w:pPr>
                      <w:pStyle w:val="Kopfzeile"/>
                      <w:widowControl w:val="0"/>
                      <w:kinsoku w:val="0"/>
                      <w:overflowPunct w:val="0"/>
                      <w:autoSpaceDE w:val="0"/>
                      <w:autoSpaceDN w:val="0"/>
                      <w:adjustRightInd w:val="0"/>
                      <w:snapToGrid w:val="0"/>
                      <w:rPr>
                        <w:rFonts w:ascii="Arial" w:eastAsia="Arial Unicode MS" w:hAnsi="Arial" w:cs="Arial"/>
                        <w:lang w:eastAsia="zh-CN"/>
                      </w:rPr>
                    </w:pPr>
                    <w:r w:rsidRPr="00F65303">
                      <w:rPr>
                        <w:rFonts w:ascii="Arial" w:eastAsia="Arial Unicode MS" w:hAnsi="Arial" w:cs="Arial"/>
                        <w:lang w:eastAsia="zh-CN"/>
                      </w:rPr>
                      <w:t>EFRE - Programm 2021-2027 Bremen</w:t>
                    </w:r>
                    <w:r w:rsidRPr="00F65303">
                      <w:rPr>
                        <w:rFonts w:ascii="Arial" w:eastAsia="Arial Unicode MS" w:hAnsi="Arial" w:cs="Arial"/>
                        <w:lang w:eastAsia="zh-CN"/>
                      </w:rPr>
                      <w:br/>
                      <w:t>EFRE-Verwaltungsbehörde</w:t>
                    </w:r>
                  </w:p>
                </w:txbxContent>
              </v:textbox>
            </v:shape>
          </w:pict>
        </mc:Fallback>
      </mc:AlternateContent>
    </w:r>
  </w:p>
  <w:p w:rsidR="00EB4A35" w:rsidRDefault="00EB4A35" w:rsidP="00EB4A35">
    <w:pPr>
      <w:pStyle w:val="Kopfzeile"/>
    </w:pPr>
  </w:p>
  <w:p w:rsidR="00C22902" w:rsidRPr="00EB4A35" w:rsidRDefault="007C7EA2">
    <w:pPr>
      <w:pStyle w:val="Kopfzeile"/>
      <w:rPr>
        <w:rFonts w:ascii="Arial" w:hAnsi="Arial" w:cs="Arial"/>
      </w:rPr>
    </w:pPr>
    <w:r>
      <w:rPr>
        <w:rFonts w:ascii="Arial" w:hAnsi="Arial" w:cs="Arial"/>
      </w:rPr>
      <w:t>A_</w:t>
    </w:r>
    <w:r w:rsidR="00CB5AFE">
      <w:rPr>
        <w:rFonts w:ascii="Arial" w:hAnsi="Arial" w:cs="Arial"/>
      </w:rPr>
      <w:t>23</w:t>
    </w:r>
    <w:r>
      <w:rPr>
        <w:rFonts w:ascii="Arial" w:hAnsi="Arial" w:cs="Arial"/>
      </w:rPr>
      <w:t>_FO_V1</w:t>
    </w:r>
    <w:r w:rsidR="00EB4A35" w:rsidRPr="00EB4A35">
      <w:rPr>
        <w:rFonts w:ascii="Arial" w:hAnsi="Arial" w:cs="Arial"/>
      </w:rPr>
      <w:t>_Erklärung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72"/>
    <w:multiLevelType w:val="hybridMultilevel"/>
    <w:tmpl w:val="99D61F9A"/>
    <w:lvl w:ilvl="0" w:tplc="5DBA07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E0737"/>
    <w:multiLevelType w:val="hybridMultilevel"/>
    <w:tmpl w:val="BEEE4408"/>
    <w:lvl w:ilvl="0" w:tplc="5DBA07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7B419C"/>
    <w:multiLevelType w:val="hybridMultilevel"/>
    <w:tmpl w:val="6B72910C"/>
    <w:lvl w:ilvl="0" w:tplc="610697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EE1BB9"/>
    <w:multiLevelType w:val="hybridMultilevel"/>
    <w:tmpl w:val="20C4465E"/>
    <w:lvl w:ilvl="0" w:tplc="FEE2C5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3B0B70"/>
    <w:multiLevelType w:val="hybridMultilevel"/>
    <w:tmpl w:val="8DC89C8A"/>
    <w:lvl w:ilvl="0" w:tplc="F274EAC2">
      <w:start w:val="4"/>
      <w:numFmt w:val="bullet"/>
      <w:lvlText w:val=""/>
      <w:lvlJc w:val="left"/>
      <w:pPr>
        <w:tabs>
          <w:tab w:val="num" w:pos="502"/>
        </w:tabs>
        <w:ind w:left="502" w:hanging="360"/>
      </w:pPr>
      <w:rPr>
        <w:rFonts w:ascii="Wingdings" w:eastAsia="Times New Roman" w:hAnsi="Wingdings"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C7921"/>
    <w:multiLevelType w:val="hybridMultilevel"/>
    <w:tmpl w:val="D1BA6D5E"/>
    <w:lvl w:ilvl="0" w:tplc="82E4E4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E5603F8"/>
    <w:multiLevelType w:val="hybridMultilevel"/>
    <w:tmpl w:val="BFAEF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2791E"/>
    <w:multiLevelType w:val="hybridMultilevel"/>
    <w:tmpl w:val="9EAEEA24"/>
    <w:lvl w:ilvl="0" w:tplc="5DBA07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5812F5"/>
    <w:multiLevelType w:val="hybridMultilevel"/>
    <w:tmpl w:val="08C02812"/>
    <w:lvl w:ilvl="0" w:tplc="475AD2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DF3435"/>
    <w:multiLevelType w:val="hybridMultilevel"/>
    <w:tmpl w:val="46768496"/>
    <w:lvl w:ilvl="0" w:tplc="5DBA07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7"/>
  </w:num>
  <w:num w:numId="6">
    <w:abstractNumId w:val="0"/>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FE"/>
    <w:rsid w:val="000060FE"/>
    <w:rsid w:val="0000665C"/>
    <w:rsid w:val="00007DD4"/>
    <w:rsid w:val="00016963"/>
    <w:rsid w:val="00021F97"/>
    <w:rsid w:val="00031CE1"/>
    <w:rsid w:val="000355B5"/>
    <w:rsid w:val="00040067"/>
    <w:rsid w:val="000413E0"/>
    <w:rsid w:val="0004379A"/>
    <w:rsid w:val="00043FCB"/>
    <w:rsid w:val="00050AD7"/>
    <w:rsid w:val="000510C0"/>
    <w:rsid w:val="00055A58"/>
    <w:rsid w:val="000603FB"/>
    <w:rsid w:val="00063619"/>
    <w:rsid w:val="00084FE3"/>
    <w:rsid w:val="0008526E"/>
    <w:rsid w:val="0009218B"/>
    <w:rsid w:val="00092E04"/>
    <w:rsid w:val="000946A4"/>
    <w:rsid w:val="00096202"/>
    <w:rsid w:val="000963DF"/>
    <w:rsid w:val="00097695"/>
    <w:rsid w:val="000A72D7"/>
    <w:rsid w:val="000B4AD8"/>
    <w:rsid w:val="000C34E2"/>
    <w:rsid w:val="000C67D1"/>
    <w:rsid w:val="000E6EBA"/>
    <w:rsid w:val="000E7346"/>
    <w:rsid w:val="000F2C15"/>
    <w:rsid w:val="000F5D44"/>
    <w:rsid w:val="001000D6"/>
    <w:rsid w:val="0010437C"/>
    <w:rsid w:val="001122AC"/>
    <w:rsid w:val="00127BD0"/>
    <w:rsid w:val="0013004C"/>
    <w:rsid w:val="00130519"/>
    <w:rsid w:val="00130A02"/>
    <w:rsid w:val="00145236"/>
    <w:rsid w:val="001455D7"/>
    <w:rsid w:val="00151FDD"/>
    <w:rsid w:val="0015626A"/>
    <w:rsid w:val="001564A4"/>
    <w:rsid w:val="00160F84"/>
    <w:rsid w:val="00173664"/>
    <w:rsid w:val="0018598E"/>
    <w:rsid w:val="00186C7A"/>
    <w:rsid w:val="001902C7"/>
    <w:rsid w:val="00191E5B"/>
    <w:rsid w:val="001A4904"/>
    <w:rsid w:val="001A4ABB"/>
    <w:rsid w:val="001B4A2F"/>
    <w:rsid w:val="001D1810"/>
    <w:rsid w:val="001E4559"/>
    <w:rsid w:val="001E6E81"/>
    <w:rsid w:val="001F0E28"/>
    <w:rsid w:val="00204E33"/>
    <w:rsid w:val="00206EF4"/>
    <w:rsid w:val="002135C2"/>
    <w:rsid w:val="00232FCC"/>
    <w:rsid w:val="002377F5"/>
    <w:rsid w:val="002561C7"/>
    <w:rsid w:val="00256486"/>
    <w:rsid w:val="00265B43"/>
    <w:rsid w:val="00267132"/>
    <w:rsid w:val="00267DC1"/>
    <w:rsid w:val="0027000F"/>
    <w:rsid w:val="002773A2"/>
    <w:rsid w:val="0028153D"/>
    <w:rsid w:val="00291384"/>
    <w:rsid w:val="00293321"/>
    <w:rsid w:val="00296FED"/>
    <w:rsid w:val="002A139B"/>
    <w:rsid w:val="002A4B83"/>
    <w:rsid w:val="002A4D29"/>
    <w:rsid w:val="002A5E4A"/>
    <w:rsid w:val="002B5917"/>
    <w:rsid w:val="002C715F"/>
    <w:rsid w:val="002E3131"/>
    <w:rsid w:val="002E737F"/>
    <w:rsid w:val="002F31D9"/>
    <w:rsid w:val="002F724D"/>
    <w:rsid w:val="00301C39"/>
    <w:rsid w:val="00304354"/>
    <w:rsid w:val="00311797"/>
    <w:rsid w:val="00327635"/>
    <w:rsid w:val="003456E2"/>
    <w:rsid w:val="00355990"/>
    <w:rsid w:val="003870E2"/>
    <w:rsid w:val="00396F6F"/>
    <w:rsid w:val="003A5244"/>
    <w:rsid w:val="003B4C1D"/>
    <w:rsid w:val="003C01B3"/>
    <w:rsid w:val="003E1240"/>
    <w:rsid w:val="003E1C1C"/>
    <w:rsid w:val="003E7BDD"/>
    <w:rsid w:val="003F7916"/>
    <w:rsid w:val="00420E1D"/>
    <w:rsid w:val="00421AC2"/>
    <w:rsid w:val="004230EE"/>
    <w:rsid w:val="004330E3"/>
    <w:rsid w:val="00444CF7"/>
    <w:rsid w:val="00445C9E"/>
    <w:rsid w:val="00447779"/>
    <w:rsid w:val="00457EA7"/>
    <w:rsid w:val="00467D20"/>
    <w:rsid w:val="00471FBC"/>
    <w:rsid w:val="00481CDC"/>
    <w:rsid w:val="004845A6"/>
    <w:rsid w:val="00486815"/>
    <w:rsid w:val="004931EB"/>
    <w:rsid w:val="00494662"/>
    <w:rsid w:val="004A02F7"/>
    <w:rsid w:val="004A140E"/>
    <w:rsid w:val="004B3DD1"/>
    <w:rsid w:val="004C1F9D"/>
    <w:rsid w:val="004C40DF"/>
    <w:rsid w:val="004C576B"/>
    <w:rsid w:val="004E25CF"/>
    <w:rsid w:val="004F3675"/>
    <w:rsid w:val="004F5BB7"/>
    <w:rsid w:val="005036F9"/>
    <w:rsid w:val="00506E72"/>
    <w:rsid w:val="005072CF"/>
    <w:rsid w:val="00513CB4"/>
    <w:rsid w:val="00521F72"/>
    <w:rsid w:val="0053557C"/>
    <w:rsid w:val="00537740"/>
    <w:rsid w:val="00540262"/>
    <w:rsid w:val="00547AFA"/>
    <w:rsid w:val="00556234"/>
    <w:rsid w:val="005603F8"/>
    <w:rsid w:val="00566511"/>
    <w:rsid w:val="005766C1"/>
    <w:rsid w:val="005822B2"/>
    <w:rsid w:val="00585E17"/>
    <w:rsid w:val="0059488D"/>
    <w:rsid w:val="00596C41"/>
    <w:rsid w:val="005A49FE"/>
    <w:rsid w:val="005B0B58"/>
    <w:rsid w:val="005B2C6E"/>
    <w:rsid w:val="005B638E"/>
    <w:rsid w:val="005C53BC"/>
    <w:rsid w:val="005C6742"/>
    <w:rsid w:val="00600B39"/>
    <w:rsid w:val="00607DFB"/>
    <w:rsid w:val="00611DCB"/>
    <w:rsid w:val="00617698"/>
    <w:rsid w:val="006248A6"/>
    <w:rsid w:val="0063291B"/>
    <w:rsid w:val="00634EE9"/>
    <w:rsid w:val="0065205A"/>
    <w:rsid w:val="006536A6"/>
    <w:rsid w:val="00654F70"/>
    <w:rsid w:val="0067276D"/>
    <w:rsid w:val="00673A9B"/>
    <w:rsid w:val="00676EBF"/>
    <w:rsid w:val="006804F8"/>
    <w:rsid w:val="00685DD1"/>
    <w:rsid w:val="00693C2B"/>
    <w:rsid w:val="006A4114"/>
    <w:rsid w:val="006A514F"/>
    <w:rsid w:val="006B6D42"/>
    <w:rsid w:val="006B7570"/>
    <w:rsid w:val="006C0A75"/>
    <w:rsid w:val="006D0A05"/>
    <w:rsid w:val="006D164F"/>
    <w:rsid w:val="006D451C"/>
    <w:rsid w:val="006E1C2F"/>
    <w:rsid w:val="006E2E73"/>
    <w:rsid w:val="006E3CC2"/>
    <w:rsid w:val="006F546E"/>
    <w:rsid w:val="0070232E"/>
    <w:rsid w:val="00702CD1"/>
    <w:rsid w:val="007033C8"/>
    <w:rsid w:val="00710541"/>
    <w:rsid w:val="00712469"/>
    <w:rsid w:val="00715E2D"/>
    <w:rsid w:val="007265FD"/>
    <w:rsid w:val="00730A7B"/>
    <w:rsid w:val="00747BE2"/>
    <w:rsid w:val="007510CD"/>
    <w:rsid w:val="00751B76"/>
    <w:rsid w:val="0075227B"/>
    <w:rsid w:val="00760E05"/>
    <w:rsid w:val="007644FD"/>
    <w:rsid w:val="00772BB5"/>
    <w:rsid w:val="007776B9"/>
    <w:rsid w:val="007827EC"/>
    <w:rsid w:val="00786B03"/>
    <w:rsid w:val="007921B7"/>
    <w:rsid w:val="007A2ED7"/>
    <w:rsid w:val="007A44B4"/>
    <w:rsid w:val="007A4F97"/>
    <w:rsid w:val="007A6244"/>
    <w:rsid w:val="007B1342"/>
    <w:rsid w:val="007B7131"/>
    <w:rsid w:val="007C7EA2"/>
    <w:rsid w:val="007D0360"/>
    <w:rsid w:val="007D2600"/>
    <w:rsid w:val="007F2B64"/>
    <w:rsid w:val="007F2BF0"/>
    <w:rsid w:val="007F30FF"/>
    <w:rsid w:val="007F5813"/>
    <w:rsid w:val="007F5A95"/>
    <w:rsid w:val="0080701C"/>
    <w:rsid w:val="00807A89"/>
    <w:rsid w:val="0081239B"/>
    <w:rsid w:val="00835CB6"/>
    <w:rsid w:val="00841870"/>
    <w:rsid w:val="00846144"/>
    <w:rsid w:val="0087123B"/>
    <w:rsid w:val="00873B45"/>
    <w:rsid w:val="0087533F"/>
    <w:rsid w:val="00883DE1"/>
    <w:rsid w:val="008A52D5"/>
    <w:rsid w:val="008A798A"/>
    <w:rsid w:val="008B45B6"/>
    <w:rsid w:val="008C514C"/>
    <w:rsid w:val="008D44FB"/>
    <w:rsid w:val="008D6475"/>
    <w:rsid w:val="008E151D"/>
    <w:rsid w:val="008E474D"/>
    <w:rsid w:val="008F0D87"/>
    <w:rsid w:val="008F3D7B"/>
    <w:rsid w:val="00901238"/>
    <w:rsid w:val="009034C7"/>
    <w:rsid w:val="00915B0D"/>
    <w:rsid w:val="00920BA4"/>
    <w:rsid w:val="00931C1E"/>
    <w:rsid w:val="00945A83"/>
    <w:rsid w:val="0095116C"/>
    <w:rsid w:val="00953981"/>
    <w:rsid w:val="00973DCD"/>
    <w:rsid w:val="00995136"/>
    <w:rsid w:val="00997989"/>
    <w:rsid w:val="009A0379"/>
    <w:rsid w:val="009B59B6"/>
    <w:rsid w:val="009C217E"/>
    <w:rsid w:val="009D2992"/>
    <w:rsid w:val="009D5430"/>
    <w:rsid w:val="009E05E7"/>
    <w:rsid w:val="009E41C7"/>
    <w:rsid w:val="009F1361"/>
    <w:rsid w:val="009F4EE7"/>
    <w:rsid w:val="009F5172"/>
    <w:rsid w:val="00A20CDF"/>
    <w:rsid w:val="00A263B8"/>
    <w:rsid w:val="00A275CA"/>
    <w:rsid w:val="00A27758"/>
    <w:rsid w:val="00A4049F"/>
    <w:rsid w:val="00A41ACA"/>
    <w:rsid w:val="00A5065F"/>
    <w:rsid w:val="00A509D7"/>
    <w:rsid w:val="00A53CAC"/>
    <w:rsid w:val="00A57E67"/>
    <w:rsid w:val="00A67BA5"/>
    <w:rsid w:val="00A706EA"/>
    <w:rsid w:val="00A73166"/>
    <w:rsid w:val="00A775BB"/>
    <w:rsid w:val="00A90A10"/>
    <w:rsid w:val="00A919BC"/>
    <w:rsid w:val="00A96CD5"/>
    <w:rsid w:val="00AA1A46"/>
    <w:rsid w:val="00AA4E3B"/>
    <w:rsid w:val="00AA65E7"/>
    <w:rsid w:val="00AC14B9"/>
    <w:rsid w:val="00AD7315"/>
    <w:rsid w:val="00AE1F29"/>
    <w:rsid w:val="00AE4090"/>
    <w:rsid w:val="00AE4809"/>
    <w:rsid w:val="00B11CD8"/>
    <w:rsid w:val="00B1373B"/>
    <w:rsid w:val="00B17E5D"/>
    <w:rsid w:val="00B26D1C"/>
    <w:rsid w:val="00B27875"/>
    <w:rsid w:val="00B34B6D"/>
    <w:rsid w:val="00B37E0A"/>
    <w:rsid w:val="00B42A97"/>
    <w:rsid w:val="00B453B1"/>
    <w:rsid w:val="00B6615E"/>
    <w:rsid w:val="00B71EA8"/>
    <w:rsid w:val="00B75227"/>
    <w:rsid w:val="00B82CEF"/>
    <w:rsid w:val="00B85B48"/>
    <w:rsid w:val="00B86B7D"/>
    <w:rsid w:val="00B95A36"/>
    <w:rsid w:val="00B97D02"/>
    <w:rsid w:val="00BA5091"/>
    <w:rsid w:val="00BA5FAD"/>
    <w:rsid w:val="00BA627E"/>
    <w:rsid w:val="00BB3DFF"/>
    <w:rsid w:val="00BB6B8F"/>
    <w:rsid w:val="00BC103B"/>
    <w:rsid w:val="00BC4FA3"/>
    <w:rsid w:val="00BC717D"/>
    <w:rsid w:val="00BC755E"/>
    <w:rsid w:val="00BD565A"/>
    <w:rsid w:val="00BD7117"/>
    <w:rsid w:val="00BE2DCE"/>
    <w:rsid w:val="00C02C02"/>
    <w:rsid w:val="00C0463B"/>
    <w:rsid w:val="00C06A02"/>
    <w:rsid w:val="00C13A73"/>
    <w:rsid w:val="00C175A8"/>
    <w:rsid w:val="00C219AD"/>
    <w:rsid w:val="00C22902"/>
    <w:rsid w:val="00C23A10"/>
    <w:rsid w:val="00C30337"/>
    <w:rsid w:val="00C417FB"/>
    <w:rsid w:val="00C443CD"/>
    <w:rsid w:val="00C4571C"/>
    <w:rsid w:val="00C54C53"/>
    <w:rsid w:val="00C6553A"/>
    <w:rsid w:val="00C678ED"/>
    <w:rsid w:val="00C80A05"/>
    <w:rsid w:val="00C81FF4"/>
    <w:rsid w:val="00C83967"/>
    <w:rsid w:val="00C84096"/>
    <w:rsid w:val="00C845F8"/>
    <w:rsid w:val="00C91180"/>
    <w:rsid w:val="00CA3707"/>
    <w:rsid w:val="00CB5AFE"/>
    <w:rsid w:val="00CC2321"/>
    <w:rsid w:val="00CC4527"/>
    <w:rsid w:val="00CC7FBE"/>
    <w:rsid w:val="00CD01B5"/>
    <w:rsid w:val="00CD03CE"/>
    <w:rsid w:val="00CD1802"/>
    <w:rsid w:val="00CE5423"/>
    <w:rsid w:val="00CE7FFC"/>
    <w:rsid w:val="00CF09C0"/>
    <w:rsid w:val="00CF421D"/>
    <w:rsid w:val="00D239DD"/>
    <w:rsid w:val="00D254CE"/>
    <w:rsid w:val="00D33E26"/>
    <w:rsid w:val="00D35502"/>
    <w:rsid w:val="00D405DB"/>
    <w:rsid w:val="00D42AD1"/>
    <w:rsid w:val="00D54001"/>
    <w:rsid w:val="00D6193D"/>
    <w:rsid w:val="00D62A98"/>
    <w:rsid w:val="00D63692"/>
    <w:rsid w:val="00D73C5B"/>
    <w:rsid w:val="00D82229"/>
    <w:rsid w:val="00D84DB5"/>
    <w:rsid w:val="00D864AC"/>
    <w:rsid w:val="00D94227"/>
    <w:rsid w:val="00D957D4"/>
    <w:rsid w:val="00D96BF4"/>
    <w:rsid w:val="00DB4A46"/>
    <w:rsid w:val="00DB69D3"/>
    <w:rsid w:val="00DD051B"/>
    <w:rsid w:val="00DE2F75"/>
    <w:rsid w:val="00DE5B00"/>
    <w:rsid w:val="00DF624B"/>
    <w:rsid w:val="00E020A2"/>
    <w:rsid w:val="00E02CCD"/>
    <w:rsid w:val="00E1652E"/>
    <w:rsid w:val="00E174AE"/>
    <w:rsid w:val="00E321DA"/>
    <w:rsid w:val="00E41B80"/>
    <w:rsid w:val="00E50D56"/>
    <w:rsid w:val="00E651A0"/>
    <w:rsid w:val="00E82410"/>
    <w:rsid w:val="00E84822"/>
    <w:rsid w:val="00E86119"/>
    <w:rsid w:val="00EB1E89"/>
    <w:rsid w:val="00EB3F83"/>
    <w:rsid w:val="00EB4A35"/>
    <w:rsid w:val="00EB5D56"/>
    <w:rsid w:val="00EC1A0F"/>
    <w:rsid w:val="00EF0735"/>
    <w:rsid w:val="00EF3D9F"/>
    <w:rsid w:val="00F035EA"/>
    <w:rsid w:val="00F044B2"/>
    <w:rsid w:val="00F07B0C"/>
    <w:rsid w:val="00F16C17"/>
    <w:rsid w:val="00F2195F"/>
    <w:rsid w:val="00F228E8"/>
    <w:rsid w:val="00F3095C"/>
    <w:rsid w:val="00F34F01"/>
    <w:rsid w:val="00F36733"/>
    <w:rsid w:val="00F44FB8"/>
    <w:rsid w:val="00F54F25"/>
    <w:rsid w:val="00F65303"/>
    <w:rsid w:val="00F81D11"/>
    <w:rsid w:val="00F85A40"/>
    <w:rsid w:val="00F87C14"/>
    <w:rsid w:val="00F917DD"/>
    <w:rsid w:val="00F92030"/>
    <w:rsid w:val="00FA175A"/>
    <w:rsid w:val="00FA2669"/>
    <w:rsid w:val="00FA422A"/>
    <w:rsid w:val="00FB4FDC"/>
    <w:rsid w:val="00FC67DF"/>
    <w:rsid w:val="00FC7281"/>
    <w:rsid w:val="00FD1BEA"/>
    <w:rsid w:val="00FD1BF8"/>
    <w:rsid w:val="00FD3D2B"/>
    <w:rsid w:val="00FE0401"/>
    <w:rsid w:val="00FE5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494B49E1-EC58-4DCA-B249-4581C34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DE"/>
    </w:rPr>
  </w:style>
  <w:style w:type="paragraph" w:styleId="berschrift1">
    <w:name w:val="heading 1"/>
    <w:basedOn w:val="Standard"/>
    <w:next w:val="Standard"/>
    <w:qFormat/>
    <w:pPr>
      <w:keepNext/>
      <w:spacing w:line="280" w:lineRule="atLeast"/>
      <w:outlineLvl w:val="0"/>
    </w:pPr>
    <w:rPr>
      <w:rFonts w:ascii="Arial" w:hAnsi="Arial"/>
      <w:b/>
      <w:sz w:val="18"/>
    </w:rPr>
  </w:style>
  <w:style w:type="paragraph" w:styleId="berschrift2">
    <w:name w:val="heading 2"/>
    <w:basedOn w:val="Standard"/>
    <w:next w:val="Standard"/>
    <w:qFormat/>
    <w:rsid w:val="00FD1BEA"/>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character" w:styleId="Seitenzahl">
    <w:name w:val="page number"/>
    <w:basedOn w:val="Absatz-Standardschriftart"/>
  </w:style>
  <w:style w:type="paragraph" w:styleId="Textkrper">
    <w:name w:val="Body Text"/>
    <w:basedOn w:val="Standard"/>
    <w:pPr>
      <w:tabs>
        <w:tab w:val="left" w:pos="2977"/>
      </w:tabs>
      <w:spacing w:line="320" w:lineRule="atLeast"/>
    </w:pPr>
    <w:rPr>
      <w:rFonts w:ascii="Arial" w:hAnsi="Arial"/>
      <w:sz w:val="18"/>
    </w:rPr>
  </w:style>
  <w:style w:type="character" w:styleId="Hyperlink">
    <w:name w:val="Hyperlink"/>
    <w:basedOn w:val="Absatz-Standardschriftart"/>
    <w:rsid w:val="005A49FE"/>
    <w:rPr>
      <w:color w:val="0000FF"/>
      <w:u w:val="single"/>
    </w:rPr>
  </w:style>
  <w:style w:type="paragraph" w:styleId="Sprechblasentext">
    <w:name w:val="Balloon Text"/>
    <w:basedOn w:val="Standard"/>
    <w:semiHidden/>
    <w:rsid w:val="00B82CEF"/>
    <w:rPr>
      <w:rFonts w:ascii="Tahoma" w:hAnsi="Tahoma" w:cs="Tahoma"/>
      <w:sz w:val="16"/>
      <w:szCs w:val="16"/>
    </w:rPr>
  </w:style>
  <w:style w:type="character" w:styleId="Kommentarzeichen">
    <w:name w:val="annotation reference"/>
    <w:basedOn w:val="Absatz-Standardschriftart"/>
    <w:semiHidden/>
    <w:rsid w:val="000963DF"/>
    <w:rPr>
      <w:sz w:val="16"/>
      <w:szCs w:val="16"/>
    </w:rPr>
  </w:style>
  <w:style w:type="paragraph" w:styleId="Kommentartext">
    <w:name w:val="annotation text"/>
    <w:basedOn w:val="Standard"/>
    <w:semiHidden/>
    <w:rsid w:val="000963DF"/>
  </w:style>
  <w:style w:type="paragraph" w:styleId="Kommentarthema">
    <w:name w:val="annotation subject"/>
    <w:basedOn w:val="Kommentartext"/>
    <w:next w:val="Kommentartext"/>
    <w:semiHidden/>
    <w:rsid w:val="000963DF"/>
    <w:rPr>
      <w:b/>
      <w:bCs/>
    </w:rPr>
  </w:style>
  <w:style w:type="table" w:styleId="Tabellenraster">
    <w:name w:val="Table Grid"/>
    <w:basedOn w:val="NormaleTabelle"/>
    <w:rsid w:val="00CC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9A0379"/>
    <w:pPr>
      <w:widowControl w:val="0"/>
      <w:adjustRightInd w:val="0"/>
      <w:spacing w:after="160" w:line="240" w:lineRule="exact"/>
      <w:textAlignment w:val="baseline"/>
    </w:pPr>
    <w:rPr>
      <w:rFonts w:ascii="Verdana" w:eastAsia="MS Mincho" w:hAnsi="Verdana"/>
      <w:lang w:val="en-US" w:eastAsia="en-US"/>
    </w:rPr>
  </w:style>
  <w:style w:type="character" w:styleId="Platzhaltertext">
    <w:name w:val="Placeholder Text"/>
    <w:basedOn w:val="Absatz-Standardschriftart"/>
    <w:uiPriority w:val="99"/>
    <w:semiHidden/>
    <w:rsid w:val="001E6E81"/>
    <w:rPr>
      <w:color w:val="808080"/>
    </w:rPr>
  </w:style>
  <w:style w:type="paragraph" w:styleId="Listenabsatz">
    <w:name w:val="List Paragraph"/>
    <w:basedOn w:val="Standard"/>
    <w:uiPriority w:val="34"/>
    <w:qFormat/>
    <w:rsid w:val="00296FED"/>
    <w:pPr>
      <w:ind w:left="720"/>
      <w:contextualSpacing/>
    </w:pPr>
  </w:style>
  <w:style w:type="character" w:customStyle="1" w:styleId="FuzeileZchn">
    <w:name w:val="Fußzeile Zchn"/>
    <w:basedOn w:val="Absatz-Standardschriftart"/>
    <w:link w:val="Fuzeile"/>
    <w:uiPriority w:val="99"/>
    <w:rsid w:val="00F36733"/>
    <w:rPr>
      <w:lang w:eastAsia="de-DE"/>
    </w:rPr>
  </w:style>
  <w:style w:type="character" w:customStyle="1" w:styleId="KopfzeileZchn">
    <w:name w:val="Kopfzeile Zchn"/>
    <w:basedOn w:val="Absatz-Standardschriftart"/>
    <w:link w:val="Kopfzeile"/>
    <w:uiPriority w:val="99"/>
    <w:rsid w:val="00EB4A35"/>
    <w:rPr>
      <w:lang w:eastAsia="de-DE"/>
    </w:rPr>
  </w:style>
  <w:style w:type="character" w:styleId="BesuchterLink">
    <w:name w:val="FollowedHyperlink"/>
    <w:basedOn w:val="Absatz-Standardschriftart"/>
    <w:semiHidden/>
    <w:unhideWhenUsed/>
    <w:rsid w:val="00B95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re-bremen.de/foerderperiode-2021-2027/glossar-408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908B-8856-436A-80F5-7D39B1EC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____________________</vt:lpstr>
    </vt:vector>
  </TitlesOfParts>
  <Company>Der Senator für Wirtschaft und Häfen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dc:title>
  <dc:creator>Senator für Wirtschaft ...</dc:creator>
  <cp:lastModifiedBy>Paltinat, Tim (Wirtschaft, Arbeit und Europa)</cp:lastModifiedBy>
  <cp:revision>15</cp:revision>
  <cp:lastPrinted>2017-05-05T05:49:00Z</cp:lastPrinted>
  <dcterms:created xsi:type="dcterms:W3CDTF">2023-06-06T06:29:00Z</dcterms:created>
  <dcterms:modified xsi:type="dcterms:W3CDTF">2023-10-25T15:45:00Z</dcterms:modified>
</cp:coreProperties>
</file>